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845F8" w14:textId="665B132B" w:rsidR="00E901A8" w:rsidRDefault="003C1D04" w:rsidP="003C1D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0334794"/>
      <w:r>
        <w:rPr>
          <w:rFonts w:ascii="Times New Roman" w:hAnsi="Times New Roman" w:cs="Times New Roman"/>
          <w:sz w:val="24"/>
          <w:szCs w:val="24"/>
        </w:rPr>
        <w:t>Акт распределения имущества при ликвидации ООО</w:t>
      </w:r>
    </w:p>
    <w:p w14:paraId="4EFB38C1" w14:textId="4692A4BD" w:rsidR="003C1D04" w:rsidRDefault="003C1D04" w:rsidP="003C1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2 августа 2024</w:t>
      </w:r>
    </w:p>
    <w:p w14:paraId="02C6AE12" w14:textId="49444EF6" w:rsidR="003C1D04" w:rsidRDefault="003C1D04" w:rsidP="003C1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юридического лица: ООО «Вершки-Корешки».</w:t>
      </w:r>
    </w:p>
    <w:p w14:paraId="3A7C2913" w14:textId="42F3669F" w:rsidR="003C1D04" w:rsidRDefault="003C1D04" w:rsidP="003C1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450576879867.</w:t>
      </w:r>
    </w:p>
    <w:p w14:paraId="0EB4B469" w14:textId="4C73714C" w:rsidR="003C1D04" w:rsidRDefault="003C1D04" w:rsidP="003C1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1234567890123.</w:t>
      </w:r>
    </w:p>
    <w:p w14:paraId="67A57DF2" w14:textId="46770F2C" w:rsidR="003C1D04" w:rsidRDefault="003C1D04" w:rsidP="003C1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г. Курган, ул. Климова, д. 12.</w:t>
      </w:r>
    </w:p>
    <w:p w14:paraId="608DEFFC" w14:textId="421184BB" w:rsidR="003C1D04" w:rsidRDefault="003C1D04" w:rsidP="003C1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учредителей ООО «Вершки-Корешки» № 51 от 01.06.2024 сформирована ликвидационная комиссия в следующем составе:</w:t>
      </w:r>
    </w:p>
    <w:p w14:paraId="65A93F75" w14:textId="40B7F6A6" w:rsidR="003C1D04" w:rsidRDefault="003C1D04" w:rsidP="003C1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Ватов Н. Д. паспорт 3453 523443 выдан отделом УМВД России по Курганской области 01.02.2024. г. Курган, ул. Ленина, д. 43, кв. 215;</w:t>
      </w:r>
    </w:p>
    <w:p w14:paraId="53A85997" w14:textId="6AABCC9E" w:rsidR="003C1D04" w:rsidRDefault="003C1D04" w:rsidP="003C1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Нестерова Т. П. паспорт 6776 866567, </w:t>
      </w:r>
      <w:r>
        <w:rPr>
          <w:rFonts w:ascii="Times New Roman" w:hAnsi="Times New Roman" w:cs="Times New Roman"/>
          <w:sz w:val="24"/>
          <w:szCs w:val="24"/>
        </w:rPr>
        <w:t>выдан отделом УМВД России по Курганской области 01.0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.2024. г. Курган, ул. </w:t>
      </w:r>
      <w:r>
        <w:rPr>
          <w:rFonts w:ascii="Times New Roman" w:hAnsi="Times New Roman" w:cs="Times New Roman"/>
          <w:sz w:val="24"/>
          <w:szCs w:val="24"/>
        </w:rPr>
        <w:t>Красина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 кв.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D5C301" w14:textId="48AE875A" w:rsidR="003C1D04" w:rsidRDefault="003C1D04" w:rsidP="003C1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6A8B6B33" w14:textId="009F9D80" w:rsidR="003C1D04" w:rsidRDefault="003C1D04" w:rsidP="003C1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распределить и передать участникам Общества оставшееся имущество в следующем количестве и качестве: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4"/>
        <w:gridCol w:w="3054"/>
        <w:gridCol w:w="3054"/>
      </w:tblGrid>
      <w:tr w:rsidR="003C1D04" w14:paraId="1469B967" w14:textId="77777777" w:rsidTr="003C1D04">
        <w:trPr>
          <w:trHeight w:val="276"/>
        </w:trPr>
        <w:tc>
          <w:tcPr>
            <w:tcW w:w="3054" w:type="dxa"/>
          </w:tcPr>
          <w:p w14:paraId="7E5CF980" w14:textId="74C3FEBF" w:rsidR="003C1D04" w:rsidRDefault="003C1D04" w:rsidP="003C1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054" w:type="dxa"/>
          </w:tcPr>
          <w:p w14:paraId="4FDCAA4C" w14:textId="5AC2AE20" w:rsidR="003C1D04" w:rsidRDefault="003C1D04" w:rsidP="003C1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3054" w:type="dxa"/>
          </w:tcPr>
          <w:p w14:paraId="5F7DF6C1" w14:textId="419D1676" w:rsidR="003C1D04" w:rsidRDefault="003C1D04" w:rsidP="003C1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3C1D04" w14:paraId="050050B6" w14:textId="77777777" w:rsidTr="003C1D04">
        <w:trPr>
          <w:trHeight w:val="276"/>
        </w:trPr>
        <w:tc>
          <w:tcPr>
            <w:tcW w:w="3054" w:type="dxa"/>
          </w:tcPr>
          <w:p w14:paraId="36FA69A7" w14:textId="50384BBC" w:rsidR="003C1D04" w:rsidRDefault="003C1D04" w:rsidP="003C1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Ватов Н. Д.</w:t>
            </w:r>
          </w:p>
        </w:tc>
        <w:tc>
          <w:tcPr>
            <w:tcW w:w="3054" w:type="dxa"/>
          </w:tcPr>
          <w:p w14:paraId="3FB3FF37" w14:textId="3C4B68F2" w:rsidR="003C1D04" w:rsidRPr="003C1D04" w:rsidRDefault="003C1D04" w:rsidP="003C1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3C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3C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 в. регистрационный номер Е657РО45</w:t>
            </w:r>
          </w:p>
        </w:tc>
        <w:tc>
          <w:tcPr>
            <w:tcW w:w="3054" w:type="dxa"/>
          </w:tcPr>
          <w:p w14:paraId="7752A8C2" w14:textId="3E77DD59" w:rsidR="003C1D04" w:rsidRDefault="003C1D04" w:rsidP="003C1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 руб.</w:t>
            </w:r>
          </w:p>
        </w:tc>
      </w:tr>
      <w:tr w:rsidR="003C1D04" w14:paraId="06B30BF9" w14:textId="77777777" w:rsidTr="003C1D04">
        <w:trPr>
          <w:trHeight w:val="276"/>
        </w:trPr>
        <w:tc>
          <w:tcPr>
            <w:tcW w:w="3054" w:type="dxa"/>
          </w:tcPr>
          <w:p w14:paraId="7824FC1A" w14:textId="5CA9DE49" w:rsidR="003C1D04" w:rsidRDefault="003C1D04" w:rsidP="003C1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Т. П.</w:t>
            </w:r>
          </w:p>
        </w:tc>
        <w:tc>
          <w:tcPr>
            <w:tcW w:w="3054" w:type="dxa"/>
          </w:tcPr>
          <w:p w14:paraId="3DE8752B" w14:textId="1C42EBDB" w:rsidR="003C1D04" w:rsidRPr="003C1D04" w:rsidRDefault="003C1D04" w:rsidP="003C1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3C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r w:rsidRPr="003C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г. в. регистрационный номер Р123АЕ45</w:t>
            </w:r>
          </w:p>
        </w:tc>
        <w:tc>
          <w:tcPr>
            <w:tcW w:w="3054" w:type="dxa"/>
          </w:tcPr>
          <w:p w14:paraId="19E3D90D" w14:textId="45A8F149" w:rsidR="003C1D04" w:rsidRDefault="003C1D04" w:rsidP="003C1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 руб.</w:t>
            </w:r>
          </w:p>
        </w:tc>
      </w:tr>
    </w:tbl>
    <w:p w14:paraId="369B0ED2" w14:textId="7579BB24" w:rsidR="003C1D04" w:rsidRDefault="003C1D04" w:rsidP="003C1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имущества на общую сумму 1 600 000 руб. (один миллион шестьсот тысяч рублей).</w:t>
      </w:r>
      <w:bookmarkStart w:id="1" w:name="_GoBack"/>
      <w:bookmarkEnd w:id="1"/>
    </w:p>
    <w:p w14:paraId="593DE909" w14:textId="77777777" w:rsidR="003C1D04" w:rsidRDefault="003C1D04" w:rsidP="003C1D04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11CB7DCF" w14:textId="186AEE1F" w:rsidR="003C1D04" w:rsidRDefault="003C1D04" w:rsidP="003C1D04">
      <w:pPr>
        <w:ind w:left="623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5A51A61" w14:textId="3721ECF1" w:rsidR="003C1D04" w:rsidRDefault="003C1D04" w:rsidP="003C1D04">
      <w:pPr>
        <w:ind w:left="623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Нестерова Т. П. </w:t>
      </w:r>
      <w:r>
        <w:rPr>
          <w:rFonts w:ascii="Times New Roman" w:hAnsi="Times New Roman" w:cs="Times New Roman"/>
          <w:i/>
          <w:sz w:val="24"/>
          <w:szCs w:val="24"/>
        </w:rPr>
        <w:t>(Нестерова)</w:t>
      </w:r>
    </w:p>
    <w:p w14:paraId="2B8B97E5" w14:textId="77777777" w:rsidR="003C1D04" w:rsidRPr="003C1D04" w:rsidRDefault="003C1D04" w:rsidP="003C1D04">
      <w:pPr>
        <w:ind w:left="6237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6C7E1A8A" w14:textId="0A33AE02" w:rsidR="003C1D04" w:rsidRPr="003C1D04" w:rsidRDefault="003C1D04" w:rsidP="003C1D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1D04" w:rsidRPr="003C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92"/>
    <w:rsid w:val="003C1D04"/>
    <w:rsid w:val="003E01BD"/>
    <w:rsid w:val="00743836"/>
    <w:rsid w:val="00B0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1D46"/>
  <w15:chartTrackingRefBased/>
  <w15:docId w15:val="{C6F097F1-7193-4FD7-A81C-5A8C528A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9B74-B18D-4ACF-8459-DDA730F6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1110</Characters>
  <Application>Microsoft Office Word</Application>
  <DocSecurity>0</DocSecurity>
  <Lines>19</Lines>
  <Paragraphs>7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2022-08-02T07:05:00Z</dcterms:created>
  <dcterms:modified xsi:type="dcterms:W3CDTF">2022-08-02T07:15:00Z</dcterms:modified>
</cp:coreProperties>
</file>