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2F4D" w14:textId="2F50F336" w:rsidR="00AA7FB4" w:rsidRDefault="00AA7FB4" w:rsidP="00AA7FB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>участия в долевом строительстве № 15 от 01.02.2024</w:t>
      </w:r>
    </w:p>
    <w:p w14:paraId="528443DC" w14:textId="0E1776A6" w:rsidR="00AA7FB4" w:rsidRDefault="00AA7FB4" w:rsidP="00AA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выявленных недостатках долевого строительства № 2</w:t>
      </w:r>
    </w:p>
    <w:p w14:paraId="372C332D" w14:textId="77777777" w:rsidR="00AA7FB4" w:rsidRDefault="00AA7FB4" w:rsidP="00AA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2 августа 2024</w:t>
      </w:r>
    </w:p>
    <w:p w14:paraId="35B42089" w14:textId="13AC43FC" w:rsidR="00AA7FB4" w:rsidRDefault="00AA7FB4" w:rsidP="00AA7F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331360"/>
      <w:r>
        <w:rPr>
          <w:rFonts w:ascii="Times New Roman" w:hAnsi="Times New Roman" w:cs="Times New Roman"/>
          <w:sz w:val="24"/>
          <w:szCs w:val="24"/>
        </w:rPr>
        <w:t>Сформированная на месте комиссия, состоящая из представителей сторон:</w:t>
      </w:r>
    </w:p>
    <w:p w14:paraId="52B8DBE2" w14:textId="5D09DCDE" w:rsidR="00AA7FB4" w:rsidRDefault="00AA7FB4" w:rsidP="00AA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застройщик: старший менеджер ООО «Стройка» Ватов Н. Д.</w:t>
      </w:r>
    </w:p>
    <w:p w14:paraId="0A460595" w14:textId="606157D4" w:rsidR="00AA7FB4" w:rsidRDefault="00AA7FB4" w:rsidP="00AA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строительства: Радченко Д. А.</w:t>
      </w:r>
      <w:bookmarkStart w:id="2" w:name="_GoBack"/>
      <w:bookmarkEnd w:id="2"/>
    </w:p>
    <w:p w14:paraId="11735C1A" w14:textId="33D853D7" w:rsidR="00AA7FB4" w:rsidRDefault="00AA7FB4" w:rsidP="00AA7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0D15367A" w14:textId="64EEBB14" w:rsidR="00AA7FB4" w:rsidRDefault="00AA7FB4" w:rsidP="00AA7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приёмки объекта долевого строительства были выявлены следующие недостатки:</w:t>
      </w:r>
    </w:p>
    <w:p w14:paraId="358BCDBA" w14:textId="65BCDC70" w:rsidR="00AA7FB4" w:rsidRDefault="00AA7FB4" w:rsidP="00AA7FB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ненадёжно смонтирована входная зверь;</w:t>
      </w:r>
    </w:p>
    <w:p w14:paraId="196190C7" w14:textId="25293A02" w:rsidR="00AA7FB4" w:rsidRDefault="00AA7FB4" w:rsidP="00AA7FB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некачественная укладка напольного покрытия;</w:t>
      </w:r>
    </w:p>
    <w:p w14:paraId="3DD8AA39" w14:textId="59FFD976" w:rsidR="00AA7FB4" w:rsidRDefault="00AA7FB4" w:rsidP="00AA7FB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работает водопровод в туалете.</w:t>
      </w:r>
    </w:p>
    <w:p w14:paraId="4C9A7CD2" w14:textId="42330FF4" w:rsidR="00AA7FB4" w:rsidRDefault="00AA7FB4" w:rsidP="00AA7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устранения недостатков – 30 календарных дней.</w:t>
      </w:r>
    </w:p>
    <w:p w14:paraId="3BF7CDE5" w14:textId="76D902A8" w:rsidR="00AA7FB4" w:rsidRDefault="00AA7FB4" w:rsidP="00AA7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п. 1 недостатки не препятствуют эксплуатации объекта в соответствии с условиями Договора.</w:t>
      </w:r>
    </w:p>
    <w:p w14:paraId="7E47E788" w14:textId="5757B637" w:rsidR="00AA7FB4" w:rsidRPr="00AA7FB4" w:rsidRDefault="00AA7FB4" w:rsidP="00AA7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bookmarkEnd w:id="1"/>
    <w:p w14:paraId="3BB36A7F" w14:textId="4F8FABAE" w:rsidR="00AA7FB4" w:rsidRDefault="00AA7FB4" w:rsidP="00AA7FB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5D89DF1A" w14:textId="188BA1CA" w:rsidR="00AA7FB4" w:rsidRPr="00AA7FB4" w:rsidRDefault="00AA7FB4" w:rsidP="00AA7FB4">
      <w:pPr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астройщик: старший менеджер ООО «Стройка» Ватов Н.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D40BEFE" w14:textId="75C132F4" w:rsidR="00AA7FB4" w:rsidRPr="00AA7FB4" w:rsidRDefault="00AA7FB4" w:rsidP="00AA7FB4">
      <w:pPr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долевого строительства: Радченко Д.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55BA0CCC" w14:textId="77777777" w:rsidR="00AA7FB4" w:rsidRDefault="00AA7FB4" w:rsidP="00AA7F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BA8E2F" w14:textId="77777777" w:rsidR="00AA7FB4" w:rsidRDefault="00AA7FB4" w:rsidP="00AA7F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D09555D" w14:textId="77777777" w:rsidR="00AA7FB4" w:rsidRPr="001B2DA6" w:rsidRDefault="00AA7FB4" w:rsidP="00AA7F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1CB8B7" w14:textId="77777777" w:rsidR="00AA7FB4" w:rsidRDefault="00AA7FB4" w:rsidP="00AA7FB4"/>
    <w:p w14:paraId="2E364D90" w14:textId="77777777" w:rsidR="00E901A8" w:rsidRDefault="00AA7FB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516"/>
    <w:multiLevelType w:val="hybridMultilevel"/>
    <w:tmpl w:val="7FB23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927FA7"/>
    <w:multiLevelType w:val="hybridMultilevel"/>
    <w:tmpl w:val="D104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1"/>
    <w:rsid w:val="003E01BD"/>
    <w:rsid w:val="00496401"/>
    <w:rsid w:val="00743836"/>
    <w:rsid w:val="00A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F58F"/>
  <w15:chartTrackingRefBased/>
  <w15:docId w15:val="{C4D1B598-8677-4E72-9740-139B98E8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947</Characters>
  <Application>Microsoft Office Word</Application>
  <DocSecurity>0</DocSecurity>
  <Lines>16</Lines>
  <Paragraphs>6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2022-08-02T06:10:00Z</dcterms:created>
  <dcterms:modified xsi:type="dcterms:W3CDTF">2022-08-02T06:17:00Z</dcterms:modified>
</cp:coreProperties>
</file>