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DCA26D" w14:textId="77777777" w:rsidR="004A42D2" w:rsidRDefault="004A42D2" w:rsidP="004A42D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134FD6CA" w14:textId="77777777" w:rsidR="004A42D2" w:rsidRDefault="004A42D2" w:rsidP="004A42D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29D4C64A" w14:textId="77777777" w:rsidR="004A42D2" w:rsidRDefault="004A42D2" w:rsidP="004A42D2">
      <w:pPr>
        <w:jc w:val="center"/>
        <w:rPr>
          <w:rFonts w:ascii="Times New Roman" w:hAnsi="Times New Roman" w:cs="Times New Roman"/>
          <w:sz w:val="24"/>
          <w:szCs w:val="24"/>
        </w:rPr>
      </w:pPr>
      <w:r w:rsidRPr="004A42D2">
        <w:rPr>
          <w:rFonts w:ascii="Times New Roman" w:hAnsi="Times New Roman" w:cs="Times New Roman"/>
          <w:sz w:val="24"/>
          <w:szCs w:val="24"/>
        </w:rPr>
        <w:t xml:space="preserve">о создании внутреннего календаря отчетных сроков  </w:t>
      </w:r>
    </w:p>
    <w:p w14:paraId="1F4407BA" w14:textId="45A01865" w:rsidR="004A42D2" w:rsidRDefault="004A42D2" w:rsidP="004A42D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5 ноября 2027 года</w:t>
      </w:r>
    </w:p>
    <w:p w14:paraId="31250E22" w14:textId="77777777" w:rsidR="004A42D2" w:rsidRDefault="004A42D2" w:rsidP="004A42D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4A42D2">
        <w:rPr>
          <w:rFonts w:ascii="Times New Roman" w:hAnsi="Times New Roman" w:cs="Times New Roman"/>
          <w:sz w:val="24"/>
          <w:szCs w:val="24"/>
        </w:rPr>
        <w:t>В целях упорядочения процессов подготовки и сдачи отчетности, обеспечения прозрачности управленческих процессов и минимизации рисков в ООО "Вершки-</w:t>
      </w:r>
      <w:proofErr w:type="spellStart"/>
      <w:r w:rsidRPr="004A42D2">
        <w:rPr>
          <w:rFonts w:ascii="Times New Roman" w:hAnsi="Times New Roman" w:cs="Times New Roman"/>
          <w:sz w:val="24"/>
          <w:szCs w:val="24"/>
        </w:rPr>
        <w:t>Корешки"</w:t>
      </w:r>
    </w:p>
    <w:p w14:paraId="7DC23D90" w14:textId="0EF6E7BE" w:rsidR="004A42D2" w:rsidRDefault="004A42D2" w:rsidP="004A42D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Ю:  </w:t>
      </w:r>
    </w:p>
    <w:p w14:paraId="517C0CA6" w14:textId="77777777" w:rsidR="004A42D2" w:rsidRPr="004A42D2" w:rsidRDefault="004A42D2" w:rsidP="004A42D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A42D2">
        <w:rPr>
          <w:rFonts w:ascii="Times New Roman" w:hAnsi="Times New Roman" w:cs="Times New Roman"/>
          <w:sz w:val="24"/>
          <w:szCs w:val="24"/>
        </w:rPr>
        <w:t xml:space="preserve">Создать внутренний календарь отчетных сроков компании.  </w:t>
      </w:r>
    </w:p>
    <w:p w14:paraId="1EFE1E03" w14:textId="77777777" w:rsidR="004A42D2" w:rsidRPr="004A42D2" w:rsidRDefault="004A42D2" w:rsidP="004A42D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A42D2">
        <w:rPr>
          <w:rFonts w:ascii="Times New Roman" w:hAnsi="Times New Roman" w:cs="Times New Roman"/>
          <w:sz w:val="24"/>
          <w:szCs w:val="24"/>
        </w:rPr>
        <w:t xml:space="preserve">Назначить ответственными за разработку и ведение календаря начальника отдела корпоративного контроля — Киселёву Ольгу Дмитриевну и начальника административного отдела — Кузнецову Анну Викторовну.  </w:t>
      </w:r>
    </w:p>
    <w:p w14:paraId="15D22D89" w14:textId="77777777" w:rsidR="004A42D2" w:rsidRPr="004A42D2" w:rsidRDefault="004A42D2" w:rsidP="004A42D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A42D2">
        <w:rPr>
          <w:rFonts w:ascii="Times New Roman" w:hAnsi="Times New Roman" w:cs="Times New Roman"/>
          <w:sz w:val="24"/>
          <w:szCs w:val="24"/>
        </w:rPr>
        <w:t xml:space="preserve">Руководителям подразделений обеспечить соблюдение сроков подготовки отчетов и контроль за их своевременной сдачей.  </w:t>
      </w:r>
    </w:p>
    <w:p w14:paraId="3B29AF72" w14:textId="77777777" w:rsidR="004A42D2" w:rsidRPr="004A42D2" w:rsidRDefault="004A42D2" w:rsidP="004A42D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A42D2">
        <w:rPr>
          <w:rFonts w:ascii="Times New Roman" w:hAnsi="Times New Roman" w:cs="Times New Roman"/>
          <w:sz w:val="24"/>
          <w:szCs w:val="24"/>
        </w:rPr>
        <w:t xml:space="preserve">Ответственным за ведение календаря предоставлять ежемесячные отчеты руководству о выполнении сроков и выявленных отклонениях.  </w:t>
      </w:r>
    </w:p>
    <w:p w14:paraId="493C779D" w14:textId="77777777" w:rsidR="004A42D2" w:rsidRPr="004A42D2" w:rsidRDefault="004A42D2" w:rsidP="004A42D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A42D2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возложить на заместителя генерального директора по административным вопросам Иванова Сергея Викторовича.  </w:t>
      </w:r>
    </w:p>
    <w:p w14:paraId="7E6BCC0A" w14:textId="2FC59BA7" w:rsidR="004A42D2" w:rsidRDefault="004A42D2" w:rsidP="004A42D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A42D2">
        <w:rPr>
          <w:rFonts w:ascii="Times New Roman" w:hAnsi="Times New Roman" w:cs="Times New Roman"/>
          <w:sz w:val="24"/>
          <w:szCs w:val="24"/>
        </w:rPr>
        <w:t>Контроль за общим исполнением оставляю за собой.</w:t>
      </w:r>
    </w:p>
    <w:p w14:paraId="11B7EEC6" w14:textId="77777777" w:rsidR="004A42D2" w:rsidRDefault="004A42D2" w:rsidP="004A42D2">
      <w:pPr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1" w:name="_GoBack"/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584FD076" w14:textId="77777777" w:rsidR="004A42D2" w:rsidRDefault="004A42D2" w:rsidP="004A42D2"/>
    <w:p w14:paraId="08FD10FE" w14:textId="77777777" w:rsidR="004A42D2" w:rsidRDefault="004A42D2" w:rsidP="004A42D2"/>
    <w:p w14:paraId="6F8196BE" w14:textId="77777777" w:rsidR="004A42D2" w:rsidRDefault="004A42D2" w:rsidP="004A42D2"/>
    <w:p w14:paraId="5980F93F" w14:textId="77777777" w:rsidR="004A42D2" w:rsidRDefault="004A42D2" w:rsidP="004A42D2"/>
    <w:p w14:paraId="43E6DA66" w14:textId="77777777" w:rsidR="004A42D2" w:rsidRDefault="004A42D2" w:rsidP="004A42D2"/>
    <w:p w14:paraId="0A556635" w14:textId="77777777" w:rsidR="004A42D2" w:rsidRDefault="004A42D2" w:rsidP="004A42D2"/>
    <w:p w14:paraId="1179F938" w14:textId="77777777" w:rsidR="005A1F63" w:rsidRDefault="005A1F63"/>
    <w:sectPr w:rsidR="005A1F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F63"/>
    <w:rsid w:val="004A42D2"/>
    <w:rsid w:val="005A1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916E4"/>
  <w15:chartTrackingRefBased/>
  <w15:docId w15:val="{00C4C2BB-6F8C-40B2-A5E7-42FB088EF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42D2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42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2025-11-06T04:53:00Z</dcterms:created>
  <dcterms:modified xsi:type="dcterms:W3CDTF">2025-11-06T04:53:00Z</dcterms:modified>
</cp:coreProperties>
</file>