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8D9A" w14:textId="77777777" w:rsidR="00755AC1" w:rsidRDefault="00755AC1" w:rsidP="00755AC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1A5F4A9" w14:textId="77777777" w:rsidR="00755AC1" w:rsidRDefault="00755AC1" w:rsidP="00755A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7C71D2D" w14:textId="77777777" w:rsidR="00755AC1" w:rsidRDefault="00755AC1" w:rsidP="00755AC1">
      <w:pPr>
        <w:jc w:val="center"/>
        <w:rPr>
          <w:rFonts w:ascii="Times New Roman" w:hAnsi="Times New Roman" w:cs="Times New Roman"/>
          <w:sz w:val="24"/>
          <w:szCs w:val="24"/>
        </w:rPr>
      </w:pPr>
      <w:r w:rsidRPr="00755AC1">
        <w:rPr>
          <w:rFonts w:ascii="Times New Roman" w:hAnsi="Times New Roman" w:cs="Times New Roman"/>
          <w:sz w:val="24"/>
          <w:szCs w:val="24"/>
        </w:rPr>
        <w:t>о проведении ежегодной церемонии награждения сотрудников</w:t>
      </w:r>
    </w:p>
    <w:p w14:paraId="2ADFACD7" w14:textId="1B6D3641" w:rsidR="00755AC1" w:rsidRDefault="00755AC1" w:rsidP="00755A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78B64E87" w14:textId="77777777" w:rsidR="00755AC1" w:rsidRDefault="00755AC1" w:rsidP="00755A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755AC1">
        <w:rPr>
          <w:rFonts w:ascii="Times New Roman" w:hAnsi="Times New Roman" w:cs="Times New Roman"/>
          <w:sz w:val="24"/>
          <w:szCs w:val="24"/>
        </w:rPr>
        <w:t>В целях признания заслуг работников организации, укрепления корпоративных традиций и формирования позитивного имиджа работодателя</w:t>
      </w:r>
    </w:p>
    <w:p w14:paraId="45E205F0" w14:textId="4374F3B5" w:rsidR="00755AC1" w:rsidRDefault="00755AC1" w:rsidP="00755A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4678B821" w14:textId="77777777" w:rsidR="00755AC1" w:rsidRPr="00755AC1" w:rsidRDefault="00755AC1" w:rsidP="00755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AC1">
        <w:rPr>
          <w:rFonts w:ascii="Times New Roman" w:hAnsi="Times New Roman" w:cs="Times New Roman"/>
          <w:sz w:val="24"/>
          <w:szCs w:val="24"/>
        </w:rPr>
        <w:t>Утвердить проведение ежегодной церемонии награждения сотрудников организации в срок до 20 декабря 2027 года.</w:t>
      </w:r>
    </w:p>
    <w:p w14:paraId="203C9D3C" w14:textId="54F6524E" w:rsidR="00755AC1" w:rsidRPr="00755AC1" w:rsidRDefault="00755AC1" w:rsidP="00755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AC1">
        <w:rPr>
          <w:rFonts w:ascii="Times New Roman" w:hAnsi="Times New Roman" w:cs="Times New Roman"/>
          <w:sz w:val="24"/>
          <w:szCs w:val="24"/>
        </w:rPr>
        <w:t>Создать организационный комитет по подготовке и проведению церемонии. Утвердить его состав согласно Приложению № 1.</w:t>
      </w:r>
    </w:p>
    <w:p w14:paraId="5068D911" w14:textId="08C05082" w:rsidR="00755AC1" w:rsidRPr="00755AC1" w:rsidRDefault="00755AC1" w:rsidP="00755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AC1">
        <w:rPr>
          <w:rFonts w:ascii="Times New Roman" w:hAnsi="Times New Roman" w:cs="Times New Roman"/>
          <w:sz w:val="24"/>
          <w:szCs w:val="24"/>
        </w:rPr>
        <w:t>Руководителям структурных подразделений представить предложения по кандидатам для награждения в срок до 1 декабря 2027 года.</w:t>
      </w:r>
    </w:p>
    <w:p w14:paraId="615C4BF2" w14:textId="54DD3A5B" w:rsidR="00755AC1" w:rsidRPr="00755AC1" w:rsidRDefault="00755AC1" w:rsidP="00755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AC1">
        <w:rPr>
          <w:rFonts w:ascii="Times New Roman" w:hAnsi="Times New Roman" w:cs="Times New Roman"/>
          <w:sz w:val="24"/>
          <w:szCs w:val="24"/>
        </w:rPr>
        <w:t>Ответственному за внутренние коммуникации обеспечить информационное сопровождение мероприятия и подготовку пресс-релиза по итогам церемонии.</w:t>
      </w:r>
    </w:p>
    <w:p w14:paraId="732E6BE1" w14:textId="46149890" w:rsidR="00755AC1" w:rsidRDefault="00755AC1" w:rsidP="00755A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55AC1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Сергея Викторовича Колесникова.</w:t>
      </w:r>
    </w:p>
    <w:bookmarkEnd w:id="0"/>
    <w:p w14:paraId="35C2652C" w14:textId="77777777" w:rsidR="00755AC1" w:rsidRDefault="00755AC1" w:rsidP="00755AC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DB01688" w14:textId="77777777" w:rsidR="00755AC1" w:rsidRDefault="00755AC1" w:rsidP="00755AC1"/>
    <w:p w14:paraId="675D5F88" w14:textId="77777777" w:rsidR="00755AC1" w:rsidRDefault="00755AC1" w:rsidP="00755AC1"/>
    <w:p w14:paraId="0426D5A0" w14:textId="77777777" w:rsidR="00755AC1" w:rsidRDefault="00755AC1" w:rsidP="00755AC1"/>
    <w:p w14:paraId="60DE2035" w14:textId="77777777" w:rsidR="00755AC1" w:rsidRDefault="00755AC1" w:rsidP="00755AC1"/>
    <w:p w14:paraId="44867D3A" w14:textId="77777777" w:rsidR="00755AC1" w:rsidRDefault="00755AC1" w:rsidP="00755AC1"/>
    <w:p w14:paraId="767EEA17" w14:textId="77777777" w:rsidR="00755AC1" w:rsidRDefault="00755AC1" w:rsidP="00755AC1"/>
    <w:p w14:paraId="7DE77441" w14:textId="77777777" w:rsidR="00755AC1" w:rsidRDefault="00755AC1" w:rsidP="00755AC1"/>
    <w:p w14:paraId="3363E437" w14:textId="77777777" w:rsidR="00755AC1" w:rsidRDefault="00755AC1" w:rsidP="00755AC1"/>
    <w:p w14:paraId="1A36DC89" w14:textId="77777777" w:rsidR="00755AC1" w:rsidRDefault="00755AC1" w:rsidP="00755AC1"/>
    <w:p w14:paraId="45B74358" w14:textId="77777777" w:rsidR="00755AC1" w:rsidRDefault="00755AC1" w:rsidP="00755AC1"/>
    <w:p w14:paraId="229F5D10" w14:textId="77777777" w:rsidR="00755AC1" w:rsidRDefault="00755AC1" w:rsidP="00755AC1"/>
    <w:p w14:paraId="56C1FD56" w14:textId="77777777" w:rsidR="00755AC1" w:rsidRDefault="00755AC1" w:rsidP="00755AC1"/>
    <w:p w14:paraId="6B20B3DE" w14:textId="77777777" w:rsidR="00755AC1" w:rsidRDefault="00755AC1" w:rsidP="00755AC1"/>
    <w:p w14:paraId="60A12D81" w14:textId="77777777" w:rsidR="00755AC1" w:rsidRDefault="00755AC1" w:rsidP="00755AC1"/>
    <w:p w14:paraId="225B9065" w14:textId="77777777" w:rsidR="00755AC1" w:rsidRDefault="00755AC1" w:rsidP="00755AC1"/>
    <w:p w14:paraId="2DBF4710" w14:textId="77777777" w:rsidR="00755AC1" w:rsidRDefault="00755AC1" w:rsidP="00755AC1"/>
    <w:p w14:paraId="1E15F885" w14:textId="77777777" w:rsidR="00755AC1" w:rsidRDefault="00755AC1" w:rsidP="00755AC1"/>
    <w:p w14:paraId="5B27A186" w14:textId="77777777" w:rsidR="006C5044" w:rsidRDefault="006C5044"/>
    <w:sectPr w:rsidR="006C5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044"/>
    <w:rsid w:val="006C5044"/>
    <w:rsid w:val="0075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09ABE"/>
  <w15:chartTrackingRefBased/>
  <w15:docId w15:val="{FA1E4603-C345-4CCE-9B10-B7C1AA7B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AC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AC1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2025-11-13T04:08:00Z</dcterms:created>
  <dcterms:modified xsi:type="dcterms:W3CDTF">2025-11-13T04:09:00Z</dcterms:modified>
</cp:coreProperties>
</file>