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C13A9" w14:textId="77777777" w:rsidR="00342339" w:rsidRDefault="00342339" w:rsidP="003423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FB1E7F" w14:textId="77777777" w:rsidR="00342339" w:rsidRDefault="00342339" w:rsidP="003423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6934E76" w14:textId="77777777" w:rsidR="00342339" w:rsidRDefault="00342339" w:rsidP="00342339">
      <w:pPr>
        <w:jc w:val="center"/>
        <w:rPr>
          <w:rFonts w:ascii="Times New Roman" w:hAnsi="Times New Roman" w:cs="Times New Roman"/>
          <w:sz w:val="24"/>
          <w:szCs w:val="24"/>
        </w:rPr>
      </w:pPr>
      <w:r w:rsidRPr="00342339">
        <w:rPr>
          <w:rFonts w:ascii="Times New Roman" w:hAnsi="Times New Roman" w:cs="Times New Roman"/>
          <w:sz w:val="24"/>
          <w:szCs w:val="24"/>
        </w:rPr>
        <w:t xml:space="preserve">о внедрении системы анонимной обратной </w:t>
      </w:r>
      <w:proofErr w:type="spellStart"/>
      <w:r w:rsidRPr="00342339">
        <w:rPr>
          <w:rFonts w:ascii="Times New Roman" w:hAnsi="Times New Roman" w:cs="Times New Roman"/>
          <w:sz w:val="24"/>
          <w:szCs w:val="24"/>
        </w:rPr>
        <w:t>связи</w:t>
      </w:r>
    </w:p>
    <w:p w14:paraId="0C5A6715" w14:textId="7C9DA36C" w:rsidR="00342339" w:rsidRDefault="00342339" w:rsidP="0034233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3A191AAA" w14:textId="77777777" w:rsidR="00342339" w:rsidRDefault="00342339" w:rsidP="0034233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42339">
        <w:rPr>
          <w:rFonts w:ascii="Times New Roman" w:hAnsi="Times New Roman" w:cs="Times New Roman"/>
          <w:sz w:val="24"/>
          <w:szCs w:val="24"/>
        </w:rPr>
        <w:t>В целях повышения прозрачности корпоративного управления, обеспечения возможности сотрудников сообщать о нарушениях, проблемах и предложениях без раскрытия личности и улучшения внутренней коммуникации</w:t>
      </w:r>
    </w:p>
    <w:p w14:paraId="154DA321" w14:textId="09F94001" w:rsidR="00342339" w:rsidRDefault="00342339" w:rsidP="0034233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C588BD4" w14:textId="77777777" w:rsidR="00342339" w:rsidRPr="00342339" w:rsidRDefault="00342339" w:rsidP="003423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339">
        <w:rPr>
          <w:rFonts w:ascii="Times New Roman" w:hAnsi="Times New Roman" w:cs="Times New Roman"/>
          <w:sz w:val="24"/>
          <w:szCs w:val="24"/>
        </w:rPr>
        <w:t>Внедрить систему анонимной обратной связи для сотрудников ООО "Вершки-Корешки" с использованием выбранной платформы.</w:t>
      </w:r>
    </w:p>
    <w:p w14:paraId="2BF926B3" w14:textId="77777777" w:rsidR="00342339" w:rsidRPr="00342339" w:rsidRDefault="00342339" w:rsidP="003423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339">
        <w:rPr>
          <w:rFonts w:ascii="Times New Roman" w:hAnsi="Times New Roman" w:cs="Times New Roman"/>
          <w:sz w:val="24"/>
          <w:szCs w:val="24"/>
        </w:rPr>
        <w:t>Назначить ответственными за организацию, администрирование и контроль функционирования системы заместителя начальника отдела кадров и специалиста по информационной безопасности.</w:t>
      </w:r>
    </w:p>
    <w:p w14:paraId="330D1E7B" w14:textId="104E5CF9" w:rsidR="00342339" w:rsidRDefault="00342339" w:rsidP="003423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33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bookmarkEnd w:id="0"/>
    <w:p w14:paraId="481DD50D" w14:textId="77777777" w:rsidR="00342339" w:rsidRDefault="00342339" w:rsidP="003423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831E47" w14:textId="77777777" w:rsidR="00342339" w:rsidRDefault="00342339" w:rsidP="00342339"/>
    <w:p w14:paraId="302D595E" w14:textId="77777777" w:rsidR="00342339" w:rsidRDefault="00342339" w:rsidP="00342339"/>
    <w:p w14:paraId="0E3F26B0" w14:textId="77777777" w:rsidR="00BB6F7D" w:rsidRDefault="00BB6F7D">
      <w:bookmarkStart w:id="1" w:name="_GoBack"/>
      <w:bookmarkEnd w:id="1"/>
    </w:p>
    <w:sectPr w:rsidR="00BB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7D"/>
    <w:rsid w:val="00342339"/>
    <w:rsid w:val="00BB6F7D"/>
    <w:rsid w:val="00E5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D596"/>
  <w15:chartTrackingRefBased/>
  <w15:docId w15:val="{D4C2C28A-F3A5-49A1-816E-E544B552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33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3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2025-11-13T04:25:00Z</dcterms:created>
  <dcterms:modified xsi:type="dcterms:W3CDTF">2025-11-13T04:25:00Z</dcterms:modified>
</cp:coreProperties>
</file>