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E8116" w14:textId="77777777" w:rsidR="00203CC3" w:rsidRDefault="00203CC3" w:rsidP="00203C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A6B3568" w14:textId="77777777" w:rsidR="00203CC3" w:rsidRDefault="00203CC3" w:rsidP="00203C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C701823" w14:textId="77777777" w:rsidR="00203CC3" w:rsidRDefault="00203CC3" w:rsidP="00203CC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203CC3">
        <w:rPr>
          <w:rFonts w:ascii="Times New Roman" w:hAnsi="Times New Roman" w:cs="Times New Roman"/>
          <w:sz w:val="24"/>
          <w:szCs w:val="24"/>
        </w:rPr>
        <w:t xml:space="preserve">о формировании резервов на возможные потери  </w:t>
      </w:r>
    </w:p>
    <w:p w14:paraId="4E8AFB0D" w14:textId="38B75622" w:rsidR="00203CC3" w:rsidRDefault="00203CC3" w:rsidP="00203CC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       ___________________</w:t>
      </w:r>
    </w:p>
    <w:p w14:paraId="44CDFE69" w14:textId="77777777" w:rsidR="00203CC3" w:rsidRDefault="00203CC3" w:rsidP="00203CC3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2DA5D012" w14:textId="77777777" w:rsidR="00203CC3" w:rsidRPr="005A1D9F" w:rsidRDefault="00203CC3" w:rsidP="00203CC3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5E084B53" w14:textId="77777777" w:rsidR="00203CC3" w:rsidRPr="00203CC3" w:rsidRDefault="00203CC3" w:rsidP="00203C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CC3">
        <w:rPr>
          <w:rFonts w:ascii="Times New Roman" w:hAnsi="Times New Roman" w:cs="Times New Roman"/>
          <w:sz w:val="24"/>
          <w:szCs w:val="24"/>
        </w:rPr>
        <w:t xml:space="preserve">Формировать резервы на возможные потери в компании ___________________________  </w:t>
      </w:r>
    </w:p>
    <w:p w14:paraId="7F3E9D12" w14:textId="77777777" w:rsidR="00203CC3" w:rsidRPr="00203CC3" w:rsidRDefault="00203CC3" w:rsidP="00203C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CC3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формирование резервов ___________________________  </w:t>
      </w:r>
    </w:p>
    <w:p w14:paraId="201CA74A" w14:textId="77777777" w:rsidR="00203CC3" w:rsidRPr="00203CC3" w:rsidRDefault="00203CC3" w:rsidP="00203C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CC3">
        <w:rPr>
          <w:rFonts w:ascii="Times New Roman" w:hAnsi="Times New Roman" w:cs="Times New Roman"/>
          <w:sz w:val="24"/>
          <w:szCs w:val="24"/>
        </w:rPr>
        <w:t xml:space="preserve">Утвердить методику расчета резервов и порядок отражения их в бухгалтерском учете ___________________________  </w:t>
      </w:r>
    </w:p>
    <w:p w14:paraId="064A7D28" w14:textId="77777777" w:rsidR="00203CC3" w:rsidRPr="00203CC3" w:rsidRDefault="00203CC3" w:rsidP="00203C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CC3">
        <w:rPr>
          <w:rFonts w:ascii="Times New Roman" w:hAnsi="Times New Roman" w:cs="Times New Roman"/>
          <w:sz w:val="24"/>
          <w:szCs w:val="24"/>
        </w:rPr>
        <w:t xml:space="preserve">Обеспечить предоставление регулярной отчетности руководству ___________________________  </w:t>
      </w:r>
    </w:p>
    <w:p w14:paraId="727A95CE" w14:textId="72B00EA4" w:rsidR="00203CC3" w:rsidRDefault="00203CC3" w:rsidP="00203CC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03CC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  </w:t>
      </w:r>
    </w:p>
    <w:p w14:paraId="0BCAEB4D" w14:textId="77777777" w:rsidR="00203CC3" w:rsidRDefault="00203CC3" w:rsidP="00203CC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2B19675" w14:textId="77777777" w:rsidR="00203CC3" w:rsidRDefault="00203CC3" w:rsidP="00203C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1E5C3CB" w14:textId="77777777" w:rsidR="00203CC3" w:rsidRDefault="00203CC3" w:rsidP="00203CC3"/>
    <w:p w14:paraId="169532EB" w14:textId="77777777" w:rsidR="00203CC3" w:rsidRDefault="00203CC3" w:rsidP="00203CC3"/>
    <w:p w14:paraId="74CF28A0" w14:textId="77777777" w:rsidR="00203CC3" w:rsidRDefault="00203CC3" w:rsidP="00203CC3"/>
    <w:p w14:paraId="4A56785D" w14:textId="77777777" w:rsidR="00203CC3" w:rsidRDefault="00203CC3" w:rsidP="00203CC3"/>
    <w:p w14:paraId="72545389" w14:textId="77777777" w:rsidR="00203CC3" w:rsidRDefault="00203CC3" w:rsidP="00203CC3"/>
    <w:p w14:paraId="2815A11D" w14:textId="77777777" w:rsidR="00203CC3" w:rsidRDefault="00203CC3" w:rsidP="00203CC3"/>
    <w:p w14:paraId="60D29034" w14:textId="77777777" w:rsidR="00203CC3" w:rsidRDefault="00203CC3" w:rsidP="00203CC3"/>
    <w:p w14:paraId="08F2FD5A" w14:textId="77777777" w:rsidR="00203CC3" w:rsidRPr="00003A7E" w:rsidRDefault="00203CC3" w:rsidP="00203CC3"/>
    <w:p w14:paraId="6CEE0CBB" w14:textId="77777777" w:rsidR="00203CC3" w:rsidRDefault="00203CC3" w:rsidP="00203CC3"/>
    <w:p w14:paraId="036B5421" w14:textId="77777777" w:rsidR="00203CC3" w:rsidRDefault="00203CC3" w:rsidP="00203CC3"/>
    <w:p w14:paraId="47872292" w14:textId="77777777" w:rsidR="00203CC3" w:rsidRDefault="00203CC3" w:rsidP="00203CC3"/>
    <w:p w14:paraId="264617CD" w14:textId="77777777" w:rsidR="00203CC3" w:rsidRDefault="00203CC3" w:rsidP="00203CC3"/>
    <w:p w14:paraId="6A0BE85D" w14:textId="77777777" w:rsidR="00203CC3" w:rsidRDefault="00203CC3" w:rsidP="00203CC3"/>
    <w:p w14:paraId="65DE3045" w14:textId="77777777" w:rsidR="00203CC3" w:rsidRDefault="00203CC3" w:rsidP="00203CC3"/>
    <w:p w14:paraId="17EEA3E8" w14:textId="77777777" w:rsidR="00203CC3" w:rsidRDefault="00203CC3" w:rsidP="00203CC3"/>
    <w:p w14:paraId="3912B0C8" w14:textId="77777777" w:rsidR="00203CC3" w:rsidRDefault="00203CC3" w:rsidP="00203CC3"/>
    <w:p w14:paraId="1D14B6A9" w14:textId="77777777" w:rsidR="00203CC3" w:rsidRDefault="00203CC3" w:rsidP="00203CC3"/>
    <w:p w14:paraId="3EB0283E" w14:textId="77777777" w:rsidR="00203CC3" w:rsidRDefault="00203CC3" w:rsidP="00203CC3"/>
    <w:p w14:paraId="0704AADE" w14:textId="77777777" w:rsidR="00203CC3" w:rsidRDefault="00203CC3" w:rsidP="00203CC3"/>
    <w:p w14:paraId="591BC00B" w14:textId="77777777" w:rsidR="00203CC3" w:rsidRDefault="00203CC3" w:rsidP="00203CC3"/>
    <w:p w14:paraId="18A34515" w14:textId="77777777" w:rsidR="00203CC3" w:rsidRDefault="00203CC3" w:rsidP="00203CC3"/>
    <w:p w14:paraId="4A9DFD5C" w14:textId="77777777" w:rsidR="00203CC3" w:rsidRDefault="00203CC3" w:rsidP="00203CC3"/>
    <w:p w14:paraId="2A0D9E3F" w14:textId="77777777" w:rsidR="00203CC3" w:rsidRDefault="00203CC3" w:rsidP="00203CC3"/>
    <w:p w14:paraId="677C98F9" w14:textId="77777777" w:rsidR="00203CC3" w:rsidRDefault="00203CC3" w:rsidP="00203CC3"/>
    <w:p w14:paraId="32056A3D" w14:textId="77777777" w:rsidR="00203CC3" w:rsidRDefault="00203CC3" w:rsidP="00203CC3"/>
    <w:p w14:paraId="14C98193" w14:textId="77777777" w:rsidR="00203CC3" w:rsidRDefault="00203CC3" w:rsidP="00203CC3"/>
    <w:p w14:paraId="117CAEF6" w14:textId="77777777" w:rsidR="00203CC3" w:rsidRDefault="00203CC3" w:rsidP="00203CC3"/>
    <w:p w14:paraId="7750BC93" w14:textId="77777777" w:rsidR="00203CC3" w:rsidRDefault="00203CC3" w:rsidP="00203CC3"/>
    <w:p w14:paraId="6F5F4FDB" w14:textId="77777777" w:rsidR="00203CC3" w:rsidRDefault="00203CC3" w:rsidP="00203CC3"/>
    <w:p w14:paraId="36877986" w14:textId="77777777" w:rsidR="00203CC3" w:rsidRDefault="00203CC3" w:rsidP="00203CC3"/>
    <w:p w14:paraId="064DD1FD" w14:textId="77777777" w:rsidR="00203CC3" w:rsidRDefault="00203CC3" w:rsidP="00203CC3"/>
    <w:p w14:paraId="727D953F" w14:textId="77777777" w:rsidR="00203CC3" w:rsidRDefault="00203CC3" w:rsidP="00203CC3"/>
    <w:p w14:paraId="56D396E2" w14:textId="77777777" w:rsidR="00203CC3" w:rsidRDefault="00203CC3" w:rsidP="00203CC3"/>
    <w:p w14:paraId="0E5045D4" w14:textId="77777777" w:rsidR="00203CC3" w:rsidRDefault="00203CC3" w:rsidP="00203CC3"/>
    <w:p w14:paraId="389394CE" w14:textId="77777777" w:rsidR="00203CC3" w:rsidRDefault="00203CC3" w:rsidP="00203CC3"/>
    <w:p w14:paraId="10C084EC" w14:textId="77777777" w:rsidR="00203CC3" w:rsidRDefault="00203CC3" w:rsidP="00203CC3"/>
    <w:p w14:paraId="44B7FC4B" w14:textId="77777777" w:rsidR="00203CC3" w:rsidRDefault="00203CC3" w:rsidP="00203CC3"/>
    <w:p w14:paraId="6279DDF8" w14:textId="77777777" w:rsidR="00441AB2" w:rsidRDefault="00441AB2"/>
    <w:sectPr w:rsidR="00441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AB2"/>
    <w:rsid w:val="00203CC3"/>
    <w:rsid w:val="0044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2CE1"/>
  <w15:chartTrackingRefBased/>
  <w15:docId w15:val="{3D0ACB1F-2058-4156-A649-73787C019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3CC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3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923</Characters>
  <Application>Microsoft Office Word</Application>
  <DocSecurity>0</DocSecurity>
  <Lines>15</Lines>
  <Paragraphs>7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2025-10-27T04:32:00Z</dcterms:created>
  <dcterms:modified xsi:type="dcterms:W3CDTF">2025-10-27T04:33:00Z</dcterms:modified>
</cp:coreProperties>
</file>