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8ADA4" w14:textId="77777777" w:rsidR="009C1B80" w:rsidRDefault="009C1B80" w:rsidP="009C1B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E9A3C4C" w14:textId="77777777" w:rsidR="009C1B80" w:rsidRDefault="009C1B80" w:rsidP="009C1B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B5EDE28" w14:textId="77777777" w:rsidR="009C1B80" w:rsidRDefault="009C1B80" w:rsidP="009C1B80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B80">
        <w:rPr>
          <w:rFonts w:ascii="Times New Roman" w:hAnsi="Times New Roman" w:cs="Times New Roman"/>
          <w:sz w:val="24"/>
          <w:szCs w:val="24"/>
        </w:rPr>
        <w:t xml:space="preserve">О стандартизации форм корпоративной отчетности  </w:t>
      </w:r>
    </w:p>
    <w:p w14:paraId="1CA5FEB9" w14:textId="34E54A44" w:rsidR="009C1B80" w:rsidRDefault="009C1B80" w:rsidP="009C1B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октября 2027 года</w:t>
      </w:r>
    </w:p>
    <w:p w14:paraId="5D6BCFDF" w14:textId="36DF55EB" w:rsidR="009C1B80" w:rsidRDefault="009C1B80" w:rsidP="009C1B8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C1B80">
        <w:rPr>
          <w:rFonts w:ascii="Times New Roman" w:hAnsi="Times New Roman" w:cs="Times New Roman"/>
          <w:sz w:val="24"/>
          <w:szCs w:val="24"/>
        </w:rPr>
        <w:t xml:space="preserve">В целях унификации и повышения качества корпоративной отчетности, а также обеспечения единых требований к подготовке и представлению данных приказываю:  </w:t>
      </w:r>
    </w:p>
    <w:p w14:paraId="37DB0673" w14:textId="77777777" w:rsidR="009C1B80" w:rsidRPr="009C1B80" w:rsidRDefault="009C1B80" w:rsidP="009C1B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B80">
        <w:rPr>
          <w:rFonts w:ascii="Times New Roman" w:hAnsi="Times New Roman" w:cs="Times New Roman"/>
          <w:sz w:val="24"/>
          <w:szCs w:val="24"/>
        </w:rPr>
        <w:t xml:space="preserve">Утвердить стандартизированные формы корпоративной отчетности для всех подразделений организации.  </w:t>
      </w:r>
    </w:p>
    <w:p w14:paraId="68934D81" w14:textId="3E750145" w:rsidR="009C1B80" w:rsidRPr="009C1B80" w:rsidRDefault="009C1B80" w:rsidP="009C1B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B80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разработку и сопровождение утвержденных форм руководителей профильных отделов.  </w:t>
      </w:r>
    </w:p>
    <w:p w14:paraId="761144FF" w14:textId="29BE7FD2" w:rsidR="009C1B80" w:rsidRPr="009C1B80" w:rsidRDefault="009C1B80" w:rsidP="009C1B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B80">
        <w:rPr>
          <w:rFonts w:ascii="Times New Roman" w:hAnsi="Times New Roman" w:cs="Times New Roman"/>
          <w:sz w:val="24"/>
          <w:szCs w:val="24"/>
        </w:rPr>
        <w:t xml:space="preserve">Обеспечить обязательное использование утвержденных шаблонов при подготовке всех видов отчетов.  </w:t>
      </w:r>
    </w:p>
    <w:p w14:paraId="0F90E380" w14:textId="0C3A6745" w:rsidR="009C1B80" w:rsidRPr="009C1B80" w:rsidRDefault="009C1B80" w:rsidP="009C1B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B80">
        <w:rPr>
          <w:rFonts w:ascii="Times New Roman" w:hAnsi="Times New Roman" w:cs="Times New Roman"/>
          <w:sz w:val="24"/>
          <w:szCs w:val="24"/>
        </w:rPr>
        <w:t xml:space="preserve">Контроль соблюдения установленного порядка возложить на службу внутреннего аудита.  </w:t>
      </w:r>
    </w:p>
    <w:p w14:paraId="00319309" w14:textId="37987C96" w:rsidR="009C1B80" w:rsidRDefault="009C1B80" w:rsidP="009C1B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9C1B80">
        <w:rPr>
          <w:rFonts w:ascii="Times New Roman" w:hAnsi="Times New Roman" w:cs="Times New Roman"/>
          <w:sz w:val="24"/>
          <w:szCs w:val="24"/>
        </w:rPr>
        <w:t xml:space="preserve">Настоящий приказ довести до сведения всех сотрудников под подпись.  </w:t>
      </w:r>
    </w:p>
    <w:bookmarkEnd w:id="0"/>
    <w:p w14:paraId="2056D7D2" w14:textId="77777777" w:rsidR="009C1B80" w:rsidRDefault="009C1B80" w:rsidP="009C1B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EA2609E" w14:textId="77777777" w:rsidR="009C1B80" w:rsidRDefault="009C1B80" w:rsidP="009C1B80"/>
    <w:p w14:paraId="76615241" w14:textId="77777777" w:rsidR="009C1B80" w:rsidRDefault="009C1B80" w:rsidP="009C1B80"/>
    <w:p w14:paraId="0E9D850C" w14:textId="77777777" w:rsidR="009C1B80" w:rsidRDefault="009C1B80" w:rsidP="009C1B80"/>
    <w:p w14:paraId="4C05D388" w14:textId="77777777" w:rsidR="009C1B80" w:rsidRDefault="009C1B80" w:rsidP="009C1B80"/>
    <w:p w14:paraId="1690EEC3" w14:textId="77777777" w:rsidR="009C1B80" w:rsidRDefault="009C1B80" w:rsidP="009C1B80"/>
    <w:p w14:paraId="512466F6" w14:textId="77777777" w:rsidR="009C1B80" w:rsidRPr="001D2A54" w:rsidRDefault="009C1B80" w:rsidP="009C1B80"/>
    <w:p w14:paraId="7C8EC713" w14:textId="77777777" w:rsidR="009C1B80" w:rsidRDefault="009C1B80" w:rsidP="009C1B80"/>
    <w:p w14:paraId="0C7830B2" w14:textId="77777777" w:rsidR="009C1B80" w:rsidRDefault="009C1B80" w:rsidP="009C1B80"/>
    <w:p w14:paraId="79F0DBD3" w14:textId="77777777" w:rsidR="009C1B80" w:rsidRDefault="009C1B80" w:rsidP="009C1B80"/>
    <w:p w14:paraId="282E3294" w14:textId="77777777" w:rsidR="009C1B80" w:rsidRDefault="009C1B80" w:rsidP="009C1B80"/>
    <w:p w14:paraId="0F57143C" w14:textId="77777777" w:rsidR="009C1B80" w:rsidRDefault="009C1B80" w:rsidP="009C1B80"/>
    <w:p w14:paraId="1AB00BAE" w14:textId="77777777" w:rsidR="009C1B80" w:rsidRDefault="009C1B80" w:rsidP="009C1B80"/>
    <w:p w14:paraId="6EBCC96E" w14:textId="77777777" w:rsidR="009C1B80" w:rsidRDefault="009C1B80" w:rsidP="009C1B80"/>
    <w:p w14:paraId="5D95AA46" w14:textId="77777777" w:rsidR="00B13AA7" w:rsidRDefault="00B13AA7"/>
    <w:sectPr w:rsidR="00B13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A7"/>
    <w:rsid w:val="009C1B80"/>
    <w:rsid w:val="00B1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93D6"/>
  <w15:chartTrackingRefBased/>
  <w15:docId w15:val="{B6DD3457-6E8E-4718-AA86-C25515E7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1B8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2025-10-17T03:14:00Z</dcterms:created>
  <dcterms:modified xsi:type="dcterms:W3CDTF">2025-10-17T03:15:00Z</dcterms:modified>
</cp:coreProperties>
</file>