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DA34D" w14:textId="77777777" w:rsidR="00337C62" w:rsidRDefault="00337C62" w:rsidP="00337C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1DE8228" w14:textId="77777777" w:rsidR="00337C62" w:rsidRDefault="00337C62" w:rsidP="00337C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304762E" w14:textId="77777777" w:rsidR="00337C62" w:rsidRDefault="00337C62" w:rsidP="00337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C62">
        <w:rPr>
          <w:rFonts w:ascii="Times New Roman" w:hAnsi="Times New Roman" w:cs="Times New Roman"/>
          <w:sz w:val="24"/>
          <w:szCs w:val="24"/>
        </w:rPr>
        <w:t xml:space="preserve">о создании отдела правового сопровождения при взаимодействии с госорганами  </w:t>
      </w:r>
    </w:p>
    <w:p w14:paraId="6E99A29E" w14:textId="7E3A05FB" w:rsidR="00337C62" w:rsidRDefault="00337C62" w:rsidP="00337C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73592E3" w14:textId="77777777" w:rsidR="00337C62" w:rsidRDefault="00337C62" w:rsidP="00337C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37C62">
        <w:rPr>
          <w:rFonts w:ascii="Times New Roman" w:hAnsi="Times New Roman" w:cs="Times New Roman"/>
          <w:sz w:val="24"/>
          <w:szCs w:val="24"/>
        </w:rPr>
        <w:t xml:space="preserve">В целях обеспечения комплексного правового сопровождения деятельности компании при взаимодействии с государственными органами, повышения качества подготовки документов и снижения юридических и операционных рисков,  </w:t>
      </w:r>
    </w:p>
    <w:p w14:paraId="07BB7D66" w14:textId="53FCE04B" w:rsidR="00337C62" w:rsidRDefault="00337C62" w:rsidP="00337C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0150223" w14:textId="77777777" w:rsidR="00337C62" w:rsidRPr="00337C62" w:rsidRDefault="00337C62" w:rsidP="00337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C62">
        <w:rPr>
          <w:rFonts w:ascii="Times New Roman" w:hAnsi="Times New Roman" w:cs="Times New Roman"/>
          <w:sz w:val="24"/>
          <w:szCs w:val="24"/>
        </w:rPr>
        <w:t xml:space="preserve">Создать отдел правового сопровождения при взаимодействии с госорганами компании ООО "Вершки-Корешки" с 1 ноября 2025 года  </w:t>
      </w:r>
    </w:p>
    <w:p w14:paraId="70FFE43C" w14:textId="77777777" w:rsidR="00337C62" w:rsidRPr="00337C62" w:rsidRDefault="00337C62" w:rsidP="00337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C62">
        <w:rPr>
          <w:rFonts w:ascii="Times New Roman" w:hAnsi="Times New Roman" w:cs="Times New Roman"/>
          <w:sz w:val="24"/>
          <w:szCs w:val="24"/>
        </w:rPr>
        <w:t xml:space="preserve">Назначить руководителем отдела Смирнова Алексея Викторовича  </w:t>
      </w:r>
    </w:p>
    <w:p w14:paraId="23E3C4D0" w14:textId="77777777" w:rsidR="00337C62" w:rsidRPr="00337C62" w:rsidRDefault="00337C62" w:rsidP="00337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C6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предоставление необходимых материалов и документов для работы отдела  </w:t>
      </w:r>
    </w:p>
    <w:p w14:paraId="2F2FC096" w14:textId="74023281" w:rsidR="00337C62" w:rsidRDefault="00337C62" w:rsidP="00337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C6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Орлову Наталью Петровну  </w:t>
      </w:r>
    </w:p>
    <w:p w14:paraId="54B53006" w14:textId="77777777" w:rsidR="00337C62" w:rsidRDefault="00337C62" w:rsidP="00337C6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60033C4" w14:textId="77777777" w:rsidR="00337C62" w:rsidRDefault="00337C62" w:rsidP="00337C62"/>
    <w:p w14:paraId="10CEBB06" w14:textId="77777777" w:rsidR="00337C62" w:rsidRDefault="00337C62" w:rsidP="00337C62"/>
    <w:p w14:paraId="65E9A055" w14:textId="77777777" w:rsidR="00337C62" w:rsidRDefault="00337C62" w:rsidP="00337C62"/>
    <w:p w14:paraId="4EB8BDD6" w14:textId="77777777" w:rsidR="00337C62" w:rsidRDefault="00337C62" w:rsidP="00337C62"/>
    <w:p w14:paraId="2057963B" w14:textId="77777777" w:rsidR="00337C62" w:rsidRDefault="00337C62" w:rsidP="00337C62"/>
    <w:p w14:paraId="5B2B26F4" w14:textId="77777777" w:rsidR="00337C62" w:rsidRDefault="00337C62" w:rsidP="00337C62"/>
    <w:p w14:paraId="21825075" w14:textId="77777777" w:rsidR="00337C62" w:rsidRDefault="00337C62" w:rsidP="00337C62"/>
    <w:p w14:paraId="1F556EF9" w14:textId="77777777" w:rsidR="00337C62" w:rsidRDefault="00337C62" w:rsidP="00337C62"/>
    <w:p w14:paraId="2B8F1176" w14:textId="77777777" w:rsidR="00337C62" w:rsidRDefault="00337C62" w:rsidP="00337C62"/>
    <w:p w14:paraId="2A9DAEE4" w14:textId="77777777" w:rsidR="00337C62" w:rsidRDefault="00337C62" w:rsidP="00337C62"/>
    <w:p w14:paraId="7E4B1E31" w14:textId="77777777" w:rsidR="00337C62" w:rsidRDefault="00337C62" w:rsidP="00337C62"/>
    <w:p w14:paraId="22D234F0" w14:textId="77777777" w:rsidR="00337C62" w:rsidRDefault="00337C62" w:rsidP="00337C62"/>
    <w:p w14:paraId="7545ADD5" w14:textId="77777777" w:rsidR="00337C62" w:rsidRDefault="00337C62" w:rsidP="00337C62"/>
    <w:p w14:paraId="0D2AABA2" w14:textId="77777777" w:rsidR="00337C62" w:rsidRDefault="00337C62" w:rsidP="00337C62"/>
    <w:p w14:paraId="39072504" w14:textId="77777777" w:rsidR="00337C62" w:rsidRDefault="00337C62" w:rsidP="00337C62"/>
    <w:p w14:paraId="6223E903" w14:textId="77777777" w:rsidR="00337C62" w:rsidRDefault="00337C62" w:rsidP="00337C62"/>
    <w:p w14:paraId="16AEFAC6" w14:textId="77777777" w:rsidR="00337C62" w:rsidRDefault="00337C62" w:rsidP="00337C62"/>
    <w:p w14:paraId="51D739DF" w14:textId="77777777" w:rsidR="00337C62" w:rsidRDefault="00337C62" w:rsidP="00337C62"/>
    <w:p w14:paraId="48D405D7" w14:textId="77777777" w:rsidR="00337C62" w:rsidRDefault="00337C62" w:rsidP="00337C62"/>
    <w:p w14:paraId="08F0DD2E" w14:textId="77777777" w:rsidR="00337C62" w:rsidRDefault="00337C62" w:rsidP="00337C62"/>
    <w:p w14:paraId="1B61D98C" w14:textId="77777777" w:rsidR="00337C62" w:rsidRDefault="00337C62" w:rsidP="00337C62"/>
    <w:p w14:paraId="38523388" w14:textId="77777777" w:rsidR="008F5701" w:rsidRDefault="008F5701"/>
    <w:sectPr w:rsidR="008F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01"/>
    <w:rsid w:val="00337C62"/>
    <w:rsid w:val="008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A73F"/>
  <w15:chartTrackingRefBased/>
  <w15:docId w15:val="{3D733CA8-AA0B-4AF6-B58F-06EA7484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C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2025-10-22T05:07:00Z</dcterms:created>
  <dcterms:modified xsi:type="dcterms:W3CDTF">2025-10-22T05:07:00Z</dcterms:modified>
</cp:coreProperties>
</file>