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D20B6" w14:textId="77777777" w:rsidR="00627FD4" w:rsidRDefault="00627FD4" w:rsidP="00627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08CA4D6" w14:textId="77777777" w:rsidR="00627FD4" w:rsidRDefault="00627FD4" w:rsidP="00627F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91234CD" w14:textId="77777777" w:rsidR="00627FD4" w:rsidRDefault="00627FD4" w:rsidP="00627FD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627FD4">
        <w:rPr>
          <w:rFonts w:ascii="Times New Roman" w:hAnsi="Times New Roman" w:cs="Times New Roman"/>
          <w:sz w:val="24"/>
          <w:szCs w:val="24"/>
        </w:rPr>
        <w:t xml:space="preserve">о создании отдела операционного контроля  </w:t>
      </w:r>
    </w:p>
    <w:p w14:paraId="3F4868D2" w14:textId="724B2D35" w:rsidR="00627FD4" w:rsidRDefault="00627FD4" w:rsidP="00627F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3443F6D9" w14:textId="77777777" w:rsidR="00627FD4" w:rsidRDefault="00627FD4" w:rsidP="00627FD4">
      <w:pPr>
        <w:jc w:val="both"/>
        <w:rPr>
          <w:rFonts w:ascii="Times New Roman" w:hAnsi="Times New Roman" w:cs="Times New Roman"/>
          <w:sz w:val="24"/>
          <w:szCs w:val="24"/>
        </w:rPr>
      </w:pPr>
      <w:r w:rsidRPr="00627FD4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управления операционными процессами, обеспечения соблюдения внутренних регламентов и снижения операционных рисков,  </w:t>
      </w:r>
    </w:p>
    <w:p w14:paraId="47E14940" w14:textId="144EF61A" w:rsidR="00627FD4" w:rsidRPr="005A1D9F" w:rsidRDefault="00627FD4" w:rsidP="00627FD4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F8222CE" w14:textId="77777777" w:rsidR="00627FD4" w:rsidRPr="00627FD4" w:rsidRDefault="00627FD4" w:rsidP="00627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FD4">
        <w:rPr>
          <w:rFonts w:ascii="Times New Roman" w:hAnsi="Times New Roman" w:cs="Times New Roman"/>
          <w:sz w:val="24"/>
          <w:szCs w:val="24"/>
        </w:rPr>
        <w:t xml:space="preserve">Создать отдел операционного контроля в компании ___________________________ с «___» __________ 20__ г.  </w:t>
      </w:r>
    </w:p>
    <w:p w14:paraId="3E7E2BDA" w14:textId="77777777" w:rsidR="00627FD4" w:rsidRPr="00627FD4" w:rsidRDefault="00627FD4" w:rsidP="00627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FD4">
        <w:rPr>
          <w:rFonts w:ascii="Times New Roman" w:hAnsi="Times New Roman" w:cs="Times New Roman"/>
          <w:sz w:val="24"/>
          <w:szCs w:val="24"/>
        </w:rPr>
        <w:t xml:space="preserve">Назначить руководителем отдела операционного контроля ___________________________  </w:t>
      </w:r>
    </w:p>
    <w:p w14:paraId="09651D25" w14:textId="77777777" w:rsidR="00627FD4" w:rsidRPr="00627FD4" w:rsidRDefault="00627FD4" w:rsidP="00627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FD4">
        <w:rPr>
          <w:rFonts w:ascii="Times New Roman" w:hAnsi="Times New Roman" w:cs="Times New Roman"/>
          <w:sz w:val="24"/>
          <w:szCs w:val="24"/>
        </w:rPr>
        <w:t xml:space="preserve">Отделу кадров обеспечить комплектование штата сотрудников ___________________________  </w:t>
      </w:r>
    </w:p>
    <w:p w14:paraId="071BCAD8" w14:textId="77777777" w:rsidR="00627FD4" w:rsidRPr="00627FD4" w:rsidRDefault="00627FD4" w:rsidP="00627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FD4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взаимодействовать с отделом операционного контроля и предоставлять необходимую информацию ___________________________  </w:t>
      </w:r>
    </w:p>
    <w:p w14:paraId="744B3E47" w14:textId="50416F00" w:rsidR="00627FD4" w:rsidRDefault="00627FD4" w:rsidP="00627F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7FD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62CB88B8" w14:textId="77777777" w:rsidR="00627FD4" w:rsidRDefault="00627FD4" w:rsidP="00627F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548E76A" w14:textId="77777777" w:rsidR="00627FD4" w:rsidRDefault="00627FD4" w:rsidP="00627F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8E2AEEA" w14:textId="77777777" w:rsidR="00627FD4" w:rsidRDefault="00627FD4" w:rsidP="00627FD4"/>
    <w:p w14:paraId="3B5D25F1" w14:textId="77777777" w:rsidR="00627FD4" w:rsidRDefault="00627FD4" w:rsidP="00627FD4"/>
    <w:p w14:paraId="7F856DB5" w14:textId="77777777" w:rsidR="00627FD4" w:rsidRDefault="00627FD4" w:rsidP="00627FD4"/>
    <w:p w14:paraId="3CCEACD1" w14:textId="77777777" w:rsidR="00627FD4" w:rsidRDefault="00627FD4" w:rsidP="00627FD4"/>
    <w:p w14:paraId="5FC8B5B3" w14:textId="77777777" w:rsidR="00627FD4" w:rsidRDefault="00627FD4" w:rsidP="00627FD4"/>
    <w:p w14:paraId="31EF83D2" w14:textId="77777777" w:rsidR="00627FD4" w:rsidRDefault="00627FD4" w:rsidP="00627FD4"/>
    <w:p w14:paraId="4CA0E96D" w14:textId="77777777" w:rsidR="00627FD4" w:rsidRDefault="00627FD4" w:rsidP="00627FD4"/>
    <w:p w14:paraId="5427E824" w14:textId="77777777" w:rsidR="00627FD4" w:rsidRPr="00003A7E" w:rsidRDefault="00627FD4" w:rsidP="00627FD4"/>
    <w:p w14:paraId="1A019C59" w14:textId="77777777" w:rsidR="00627FD4" w:rsidRDefault="00627FD4" w:rsidP="00627FD4"/>
    <w:p w14:paraId="4AD7D20E" w14:textId="77777777" w:rsidR="00627FD4" w:rsidRDefault="00627FD4" w:rsidP="00627FD4"/>
    <w:p w14:paraId="54A2471D" w14:textId="77777777" w:rsidR="00627FD4" w:rsidRDefault="00627FD4" w:rsidP="00627FD4"/>
    <w:p w14:paraId="708F102E" w14:textId="77777777" w:rsidR="00627FD4" w:rsidRDefault="00627FD4" w:rsidP="00627FD4"/>
    <w:p w14:paraId="3B6C9D16" w14:textId="77777777" w:rsidR="00627FD4" w:rsidRDefault="00627FD4" w:rsidP="00627FD4"/>
    <w:p w14:paraId="50D32FE1" w14:textId="77777777" w:rsidR="00627FD4" w:rsidRDefault="00627FD4" w:rsidP="00627FD4"/>
    <w:p w14:paraId="50E0B13D" w14:textId="77777777" w:rsidR="00627FD4" w:rsidRDefault="00627FD4" w:rsidP="00627FD4"/>
    <w:p w14:paraId="05B28548" w14:textId="77777777" w:rsidR="00AF6F2E" w:rsidRDefault="00AF6F2E"/>
    <w:sectPr w:rsidR="00AF6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2E"/>
    <w:rsid w:val="00627FD4"/>
    <w:rsid w:val="00A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64E3"/>
  <w15:chartTrackingRefBased/>
  <w15:docId w15:val="{B7B4B951-1183-4233-8FC5-7F0E0B292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7FD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2025-10-23T04:09:00Z</dcterms:created>
  <dcterms:modified xsi:type="dcterms:W3CDTF">2025-10-23T04:10:00Z</dcterms:modified>
</cp:coreProperties>
</file>