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1A8DE" w14:textId="77777777" w:rsidR="002B31A2" w:rsidRDefault="002B31A2" w:rsidP="002B31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F385025" w14:textId="77777777" w:rsidR="002B31A2" w:rsidRDefault="002B31A2" w:rsidP="002B31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525C67D" w14:textId="77777777" w:rsidR="002B31A2" w:rsidRDefault="002B31A2" w:rsidP="002B31A2">
      <w:pPr>
        <w:jc w:val="center"/>
        <w:rPr>
          <w:rFonts w:ascii="Times New Roman" w:hAnsi="Times New Roman" w:cs="Times New Roman"/>
          <w:sz w:val="24"/>
          <w:szCs w:val="24"/>
        </w:rPr>
      </w:pPr>
      <w:r w:rsidRPr="002B31A2">
        <w:rPr>
          <w:rFonts w:ascii="Times New Roman" w:hAnsi="Times New Roman" w:cs="Times New Roman"/>
          <w:sz w:val="24"/>
          <w:szCs w:val="24"/>
        </w:rPr>
        <w:t>о создании комиссии по оптимизации логистических маршрутов</w:t>
      </w:r>
    </w:p>
    <w:p w14:paraId="5688E92C" w14:textId="3263439E" w:rsidR="002B31A2" w:rsidRDefault="002B31A2" w:rsidP="002B31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3A165B3E" w14:textId="77777777" w:rsidR="002B31A2" w:rsidRDefault="002B31A2" w:rsidP="002B31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B31A2">
        <w:rPr>
          <w:rFonts w:ascii="Times New Roman" w:hAnsi="Times New Roman" w:cs="Times New Roman"/>
          <w:sz w:val="24"/>
          <w:szCs w:val="24"/>
        </w:rPr>
        <w:t>В целях повышения эффективности логистических процессов, сокращения транспортных издержек и оптимизации маршрутов доставки продукции создать комиссию по оптимизации логистических маршрутов в ООО "Вершки-</w:t>
      </w:r>
      <w:proofErr w:type="spellStart"/>
      <w:r w:rsidRPr="002B31A2">
        <w:rPr>
          <w:rFonts w:ascii="Times New Roman" w:hAnsi="Times New Roman" w:cs="Times New Roman"/>
          <w:sz w:val="24"/>
          <w:szCs w:val="24"/>
        </w:rPr>
        <w:t>Корешки".</w:t>
      </w:r>
    </w:p>
    <w:p w14:paraId="31AE8101" w14:textId="7474A622" w:rsidR="002B31A2" w:rsidRDefault="002B31A2" w:rsidP="002B31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3DC09C80" w14:textId="77777777" w:rsidR="002B31A2" w:rsidRPr="002B31A2" w:rsidRDefault="002B31A2" w:rsidP="002B3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31A2">
        <w:rPr>
          <w:rFonts w:ascii="Times New Roman" w:hAnsi="Times New Roman" w:cs="Times New Roman"/>
          <w:sz w:val="24"/>
          <w:szCs w:val="24"/>
        </w:rPr>
        <w:t>Утвердить состав комиссии: председатель — заместитель директора по логистике Соколов Павел Геннадьевич, члены комиссии — начальник отдела снабжения Иванова Елена Викторовна, специалист по внутреннему контролю Петров Сергей Анатольевич, представитель финансового отдела Кузнецова Мария Олеговна.</w:t>
      </w:r>
    </w:p>
    <w:p w14:paraId="4B41D48B" w14:textId="77777777" w:rsidR="002B31A2" w:rsidRPr="002B31A2" w:rsidRDefault="002B31A2" w:rsidP="002B3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B31A2">
        <w:rPr>
          <w:rFonts w:ascii="Times New Roman" w:hAnsi="Times New Roman" w:cs="Times New Roman"/>
          <w:sz w:val="24"/>
          <w:szCs w:val="24"/>
        </w:rPr>
        <w:t>Определить следующие функции комиссии: анализ действующих маршрутов, разработка предложений по их оптимизации, формирование отчетов и рекомендаций для руководства, контроль внедрения изменений.</w:t>
      </w:r>
    </w:p>
    <w:p w14:paraId="52C7BA21" w14:textId="77777777" w:rsidR="002B31A2" w:rsidRPr="002B31A2" w:rsidRDefault="002B31A2" w:rsidP="002B3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31A2">
        <w:rPr>
          <w:rFonts w:ascii="Times New Roman" w:hAnsi="Times New Roman" w:cs="Times New Roman"/>
          <w:sz w:val="24"/>
          <w:szCs w:val="24"/>
        </w:rPr>
        <w:t>Проведение заседаний комиссии осуществлять ежемесячно. Представление результатов работы комиссии и рекомендаций руководству — до 5 числа каждого месяца.</w:t>
      </w:r>
    </w:p>
    <w:p w14:paraId="4DFC7EC8" w14:textId="77777777" w:rsidR="002B31A2" w:rsidRPr="002B31A2" w:rsidRDefault="002B31A2" w:rsidP="002B3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31A2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генерального директора ООО "Вершки-Корешки" — Петрова Александра Алексеевича.</w:t>
      </w:r>
    </w:p>
    <w:bookmarkEnd w:id="0"/>
    <w:p w14:paraId="4254C280" w14:textId="77777777" w:rsidR="002B31A2" w:rsidRDefault="002B31A2" w:rsidP="002B31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8B69093" w14:textId="77777777" w:rsidR="002B31A2" w:rsidRDefault="002B31A2" w:rsidP="002B31A2"/>
    <w:p w14:paraId="1ED53CB5" w14:textId="77777777" w:rsidR="002B31A2" w:rsidRDefault="002B31A2" w:rsidP="002B31A2"/>
    <w:p w14:paraId="7586B568" w14:textId="77777777" w:rsidR="002B31A2" w:rsidRDefault="002B31A2" w:rsidP="002B31A2"/>
    <w:p w14:paraId="4BEA45D3" w14:textId="77777777" w:rsidR="002B31A2" w:rsidRDefault="002B31A2" w:rsidP="002B31A2"/>
    <w:p w14:paraId="758590FB" w14:textId="77777777" w:rsidR="002B31A2" w:rsidRDefault="002B31A2" w:rsidP="002B31A2"/>
    <w:p w14:paraId="2017EB84" w14:textId="77777777" w:rsidR="002B31A2" w:rsidRDefault="002B31A2" w:rsidP="002B31A2"/>
    <w:p w14:paraId="50B2E405" w14:textId="77777777" w:rsidR="002B31A2" w:rsidRDefault="002B31A2" w:rsidP="002B31A2"/>
    <w:p w14:paraId="79E26F13" w14:textId="77777777" w:rsidR="002B31A2" w:rsidRDefault="002B31A2" w:rsidP="002B31A2"/>
    <w:p w14:paraId="7ECC353E" w14:textId="77777777" w:rsidR="002B31A2" w:rsidRDefault="002B31A2" w:rsidP="002B31A2"/>
    <w:p w14:paraId="7B2389C6" w14:textId="77777777" w:rsidR="002B31A2" w:rsidRDefault="002B31A2" w:rsidP="002B31A2"/>
    <w:p w14:paraId="1D6973AF" w14:textId="77777777" w:rsidR="002B31A2" w:rsidRDefault="002B31A2" w:rsidP="002B31A2"/>
    <w:p w14:paraId="6583E011" w14:textId="77777777" w:rsidR="00376E93" w:rsidRDefault="00376E93"/>
    <w:sectPr w:rsidR="00376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93"/>
    <w:rsid w:val="002B31A2"/>
    <w:rsid w:val="0037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4447"/>
  <w15:chartTrackingRefBased/>
  <w15:docId w15:val="{6630D5BF-C197-45C9-A61F-E7BE0520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1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2025-10-24T03:49:00Z</dcterms:created>
  <dcterms:modified xsi:type="dcterms:W3CDTF">2025-10-24T03:49:00Z</dcterms:modified>
</cp:coreProperties>
</file>