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E551" w14:textId="77777777" w:rsidR="00901317" w:rsidRDefault="00901317" w:rsidP="009013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253CB9" w14:textId="77777777" w:rsidR="00901317" w:rsidRDefault="00901317" w:rsidP="00901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97E4E4" w14:textId="77777777" w:rsidR="00901317" w:rsidRDefault="00901317" w:rsidP="00901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О разработке регламента согласования финансовых обязательств  </w:t>
      </w:r>
    </w:p>
    <w:p w14:paraId="18FFE93D" w14:textId="7D4F8B17" w:rsidR="00901317" w:rsidRDefault="00901317" w:rsidP="00901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4FF3524A" w14:textId="44A8BA59" w:rsidR="00901317" w:rsidRDefault="00901317" w:rsidP="00901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01317">
        <w:rPr>
          <w:rFonts w:ascii="Times New Roman" w:hAnsi="Times New Roman" w:cs="Times New Roman"/>
          <w:sz w:val="24"/>
          <w:szCs w:val="24"/>
        </w:rPr>
        <w:t xml:space="preserve">В целях упорядочения процесса согласования финансовых документов, повышения прозрачности финансовых операций и исключения несанкционированных обязательств </w:t>
      </w:r>
    </w:p>
    <w:p w14:paraId="1B553853" w14:textId="05A96E26" w:rsidR="00901317" w:rsidRDefault="00901317" w:rsidP="009013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CC61C97" w14:textId="77777777" w:rsidR="00901317" w:rsidRPr="00901317" w:rsidRDefault="00901317" w:rsidP="00901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Разработать внутренний регламент согласования финансовых обязательств организации.  </w:t>
      </w:r>
    </w:p>
    <w:p w14:paraId="77439DB3" w14:textId="4602166B" w:rsidR="00901317" w:rsidRPr="00901317" w:rsidRDefault="00901317" w:rsidP="00901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работы по разработке регламента финансового директора Иванову И.В.  </w:t>
      </w:r>
    </w:p>
    <w:p w14:paraId="7805DBDA" w14:textId="1A2CDC09" w:rsidR="00901317" w:rsidRPr="00901317" w:rsidRDefault="00901317" w:rsidP="00901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представителей финансового, юридического и административного подразделений.  </w:t>
      </w:r>
    </w:p>
    <w:p w14:paraId="13D035E8" w14:textId="7953AD50" w:rsidR="00901317" w:rsidRPr="00901317" w:rsidRDefault="00901317" w:rsidP="00901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Установить срок представления проекта регламента на утверждение — до 01.12.2027 года.  </w:t>
      </w:r>
    </w:p>
    <w:p w14:paraId="15D0ABAD" w14:textId="570BC364" w:rsidR="00901317" w:rsidRDefault="00901317" w:rsidP="009013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31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0840D0B7" w14:textId="77777777" w:rsidR="00901317" w:rsidRDefault="00901317" w:rsidP="009013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993A9F6" w14:textId="77777777" w:rsidR="00901317" w:rsidRDefault="00901317" w:rsidP="00901317"/>
    <w:p w14:paraId="70EC2605" w14:textId="77777777" w:rsidR="00901317" w:rsidRDefault="00901317" w:rsidP="00901317">
      <w:bookmarkStart w:id="1" w:name="_GoBack"/>
      <w:bookmarkEnd w:id="1"/>
    </w:p>
    <w:p w14:paraId="5116E850" w14:textId="77777777" w:rsidR="00DA507B" w:rsidRDefault="00DA507B"/>
    <w:sectPr w:rsidR="00DA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7B"/>
    <w:rsid w:val="00901317"/>
    <w:rsid w:val="00D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832"/>
  <w15:chartTrackingRefBased/>
  <w15:docId w15:val="{1F91DFD0-69F5-48D6-85A2-DCE4A2F5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3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2025-10-10T03:36:00Z</dcterms:created>
  <dcterms:modified xsi:type="dcterms:W3CDTF">2025-10-10T03:36:00Z</dcterms:modified>
</cp:coreProperties>
</file>