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F1B5B" w14:textId="77777777" w:rsidR="00525558" w:rsidRDefault="00525558" w:rsidP="0052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0897CE7" w14:textId="77777777" w:rsidR="00525558" w:rsidRDefault="00525558" w:rsidP="005255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BB3543E" w14:textId="77777777" w:rsidR="00525558" w:rsidRDefault="00525558" w:rsidP="005255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25558">
        <w:rPr>
          <w:rFonts w:ascii="Times New Roman" w:hAnsi="Times New Roman" w:cs="Times New Roman"/>
          <w:sz w:val="24"/>
          <w:szCs w:val="24"/>
        </w:rPr>
        <w:t>о разработке корпоративного кодекса поведения в социальных сетях</w:t>
      </w:r>
    </w:p>
    <w:p w14:paraId="052956D4" w14:textId="21105C58" w:rsidR="00525558" w:rsidRDefault="00525558" w:rsidP="005255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55DF2E5B" w14:textId="77777777" w:rsidR="00525558" w:rsidRDefault="00525558" w:rsidP="00525558">
      <w:pPr>
        <w:jc w:val="both"/>
        <w:rPr>
          <w:rFonts w:ascii="Times New Roman" w:hAnsi="Times New Roman" w:cs="Times New Roman"/>
          <w:sz w:val="24"/>
          <w:szCs w:val="24"/>
        </w:rPr>
      </w:pPr>
      <w:r w:rsidRPr="00525558">
        <w:rPr>
          <w:rFonts w:ascii="Times New Roman" w:hAnsi="Times New Roman" w:cs="Times New Roman"/>
          <w:sz w:val="24"/>
          <w:szCs w:val="24"/>
        </w:rPr>
        <w:t xml:space="preserve">В целях формирования единого стандарта поведения сотрудников в социальных сетях, минимизации репутационных рисков и укрепления корпоративной культуры, </w:t>
      </w:r>
    </w:p>
    <w:p w14:paraId="4FE752FF" w14:textId="5A0A3D51" w:rsidR="00525558" w:rsidRPr="005A1D9F" w:rsidRDefault="00525558" w:rsidP="00525558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16342277" w14:textId="77777777" w:rsidR="00525558" w:rsidRPr="00525558" w:rsidRDefault="00525558" w:rsidP="0052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558">
        <w:rPr>
          <w:rFonts w:ascii="Times New Roman" w:hAnsi="Times New Roman" w:cs="Times New Roman"/>
          <w:sz w:val="24"/>
          <w:szCs w:val="24"/>
        </w:rPr>
        <w:t>Утвердить разработку корпоративного кодекса поведения в социальных сетях __________________________</w:t>
      </w:r>
    </w:p>
    <w:p w14:paraId="691ADDC2" w14:textId="77777777" w:rsidR="00525558" w:rsidRPr="00525558" w:rsidRDefault="00525558" w:rsidP="0052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558">
        <w:rPr>
          <w:rFonts w:ascii="Times New Roman" w:hAnsi="Times New Roman" w:cs="Times New Roman"/>
          <w:sz w:val="24"/>
          <w:szCs w:val="24"/>
        </w:rPr>
        <w:t>Назначить ответственным за координацию разработки ______________________________</w:t>
      </w:r>
    </w:p>
    <w:p w14:paraId="46BA53F6" w14:textId="77777777" w:rsidR="00525558" w:rsidRPr="00525558" w:rsidRDefault="00525558" w:rsidP="0052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558">
        <w:rPr>
          <w:rFonts w:ascii="Times New Roman" w:hAnsi="Times New Roman" w:cs="Times New Roman"/>
          <w:sz w:val="24"/>
          <w:szCs w:val="24"/>
        </w:rPr>
        <w:t>Руководителям подразделений обеспечивать предоставление необходимой информации и предложений по содержанию кодекса ___________________</w:t>
      </w:r>
    </w:p>
    <w:p w14:paraId="67BA7874" w14:textId="7533E133" w:rsidR="00525558" w:rsidRDefault="00525558" w:rsidP="00525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5558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_______________________________</w:t>
      </w:r>
    </w:p>
    <w:p w14:paraId="5F7C38B2" w14:textId="77777777" w:rsidR="00525558" w:rsidRDefault="00525558" w:rsidP="0052555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3B97ECBD" w14:textId="77777777" w:rsidR="00525558" w:rsidRDefault="00525558" w:rsidP="005255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E61F3F6" w14:textId="77777777" w:rsidR="00525558" w:rsidRDefault="00525558" w:rsidP="00525558"/>
    <w:p w14:paraId="1ED91463" w14:textId="77777777" w:rsidR="00525558" w:rsidRDefault="00525558" w:rsidP="00525558"/>
    <w:p w14:paraId="08EFE2A6" w14:textId="77777777" w:rsidR="00525558" w:rsidRDefault="00525558" w:rsidP="00525558"/>
    <w:p w14:paraId="75D6B51F" w14:textId="77777777" w:rsidR="00525558" w:rsidRDefault="00525558" w:rsidP="00525558"/>
    <w:p w14:paraId="48EF56A7" w14:textId="77777777" w:rsidR="00525558" w:rsidRDefault="00525558" w:rsidP="00525558"/>
    <w:p w14:paraId="20DC3031" w14:textId="77777777" w:rsidR="00525558" w:rsidRDefault="00525558" w:rsidP="00525558"/>
    <w:p w14:paraId="3A319461" w14:textId="77777777" w:rsidR="00525558" w:rsidRDefault="00525558" w:rsidP="00525558"/>
    <w:p w14:paraId="1B161925" w14:textId="77777777" w:rsidR="00525558" w:rsidRDefault="00525558" w:rsidP="00525558"/>
    <w:p w14:paraId="39CF53FE" w14:textId="77777777" w:rsidR="00525558" w:rsidRDefault="00525558" w:rsidP="00525558"/>
    <w:p w14:paraId="74BF2BF5" w14:textId="77777777" w:rsidR="00053BCF" w:rsidRDefault="00053BCF"/>
    <w:sectPr w:rsidR="00053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BCF"/>
    <w:rsid w:val="00053BCF"/>
    <w:rsid w:val="0052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35FF"/>
  <w15:chartTrackingRefBased/>
  <w15:docId w15:val="{67529D78-9D55-49C1-AE55-FA2FD07E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55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2025-10-21T04:13:00Z</dcterms:created>
  <dcterms:modified xsi:type="dcterms:W3CDTF">2025-10-21T04:13:00Z</dcterms:modified>
</cp:coreProperties>
</file>