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D1F95" w14:textId="77777777" w:rsidR="00364466" w:rsidRDefault="00364466" w:rsidP="003644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5A19B01" w14:textId="77777777" w:rsidR="00364466" w:rsidRDefault="00364466" w:rsidP="003644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DA5AB4" w14:textId="77777777" w:rsidR="00364466" w:rsidRDefault="00364466" w:rsidP="003644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64466">
        <w:rPr>
          <w:rFonts w:ascii="Times New Roman" w:hAnsi="Times New Roman" w:cs="Times New Roman"/>
          <w:sz w:val="24"/>
          <w:szCs w:val="24"/>
        </w:rPr>
        <w:t xml:space="preserve">О проведении регулярных опросов сотрудников на тему удовлетворенности работой  </w:t>
      </w:r>
    </w:p>
    <w:p w14:paraId="5B536441" w14:textId="27A2C132" w:rsidR="00364466" w:rsidRDefault="00364466" w:rsidP="003644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08576102" w14:textId="1B3144D9" w:rsidR="00364466" w:rsidRDefault="00364466" w:rsidP="003644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64466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управления персоналом, улучшения условий труда, укрепления корпоративной культуры и формирования системы обратной связи </w:t>
      </w:r>
    </w:p>
    <w:p w14:paraId="2F0D472D" w14:textId="547E322A" w:rsidR="00364466" w:rsidRDefault="00364466" w:rsidP="0036446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24337CA" w14:textId="77777777" w:rsidR="00364466" w:rsidRPr="00364466" w:rsidRDefault="00364466" w:rsidP="003644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466">
        <w:rPr>
          <w:rFonts w:ascii="Times New Roman" w:hAnsi="Times New Roman" w:cs="Times New Roman"/>
          <w:sz w:val="24"/>
          <w:szCs w:val="24"/>
        </w:rPr>
        <w:t xml:space="preserve">Организовать проведение регулярных опросов удовлетворенности сотрудников работой не реже одного раза в полугодие.  </w:t>
      </w:r>
    </w:p>
    <w:p w14:paraId="47C02E3A" w14:textId="241745C2" w:rsidR="00364466" w:rsidRPr="00364466" w:rsidRDefault="00364466" w:rsidP="003644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466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опросов начальника отдела по работе с персоналом.  </w:t>
      </w:r>
    </w:p>
    <w:p w14:paraId="32BA4BDA" w14:textId="2BDBDFCC" w:rsidR="00364466" w:rsidRPr="00364466" w:rsidRDefault="00364466" w:rsidP="003644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466">
        <w:rPr>
          <w:rFonts w:ascii="Times New Roman" w:hAnsi="Times New Roman" w:cs="Times New Roman"/>
          <w:sz w:val="24"/>
          <w:szCs w:val="24"/>
        </w:rPr>
        <w:t xml:space="preserve">Разработать и утвердить анкету для проведения опросов в срок до 01.11.2027.  </w:t>
      </w:r>
    </w:p>
    <w:p w14:paraId="2FFCA970" w14:textId="2D25510E" w:rsidR="00364466" w:rsidRPr="00364466" w:rsidRDefault="00364466" w:rsidP="003644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466">
        <w:rPr>
          <w:rFonts w:ascii="Times New Roman" w:hAnsi="Times New Roman" w:cs="Times New Roman"/>
          <w:sz w:val="24"/>
          <w:szCs w:val="24"/>
        </w:rPr>
        <w:t xml:space="preserve">Обеспечить обработку и анализ результатов, представление отчетов руководству в течение 10 рабочих дней после завершения опроса.  </w:t>
      </w:r>
    </w:p>
    <w:p w14:paraId="27872F8D" w14:textId="0BA3458E" w:rsidR="00364466" w:rsidRDefault="00364466" w:rsidP="003644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46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директора по персоналу.</w:t>
      </w:r>
    </w:p>
    <w:bookmarkEnd w:id="0"/>
    <w:p w14:paraId="4CDC1501" w14:textId="77777777" w:rsidR="00364466" w:rsidRDefault="00364466" w:rsidP="0036446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21E9930" w14:textId="77777777" w:rsidR="00364466" w:rsidRDefault="00364466" w:rsidP="00364466"/>
    <w:p w14:paraId="50FD49E6" w14:textId="77777777" w:rsidR="00080FCA" w:rsidRDefault="00080FCA">
      <w:bookmarkStart w:id="1" w:name="_GoBack"/>
      <w:bookmarkEnd w:id="1"/>
    </w:p>
    <w:sectPr w:rsidR="0008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CA"/>
    <w:rsid w:val="00080FCA"/>
    <w:rsid w:val="0036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372F"/>
  <w15:chartTrackingRefBased/>
  <w15:docId w15:val="{5055E6B5-D768-416F-B51A-90A4739A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46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2025-10-16T03:09:00Z</dcterms:created>
  <dcterms:modified xsi:type="dcterms:W3CDTF">2025-10-16T03:09:00Z</dcterms:modified>
</cp:coreProperties>
</file>