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65701" w14:textId="77777777" w:rsidR="006432B8" w:rsidRDefault="006432B8" w:rsidP="00643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448241" w14:textId="77777777" w:rsidR="006432B8" w:rsidRDefault="006432B8" w:rsidP="006432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41ECFF4" w14:textId="77777777" w:rsidR="006432B8" w:rsidRDefault="006432B8" w:rsidP="006432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432B8">
        <w:rPr>
          <w:rFonts w:ascii="Times New Roman" w:hAnsi="Times New Roman" w:cs="Times New Roman"/>
          <w:sz w:val="24"/>
          <w:szCs w:val="24"/>
        </w:rPr>
        <w:t xml:space="preserve">О порядке формирования и утверждения бюджета подразделений  </w:t>
      </w:r>
    </w:p>
    <w:p w14:paraId="687C0F1C" w14:textId="66C7A556" w:rsidR="006432B8" w:rsidRDefault="006432B8" w:rsidP="0064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A5C9017" w14:textId="77777777" w:rsidR="006432B8" w:rsidRDefault="006432B8" w:rsidP="006432B8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4C10CA46" w14:textId="77777777" w:rsidR="006432B8" w:rsidRDefault="006432B8" w:rsidP="006432B8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25EE371C" w14:textId="77777777" w:rsidR="006432B8" w:rsidRPr="006432B8" w:rsidRDefault="006432B8" w:rsidP="00643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2B8">
        <w:rPr>
          <w:rFonts w:ascii="Times New Roman" w:hAnsi="Times New Roman" w:cs="Times New Roman"/>
          <w:sz w:val="24"/>
          <w:szCs w:val="24"/>
        </w:rPr>
        <w:t xml:space="preserve">Установить порядок формирования и утверждения бюджета подразделений в соответствии с внутренним регламентом.  </w:t>
      </w:r>
    </w:p>
    <w:p w14:paraId="3EC4FC4C" w14:textId="5C0215A6" w:rsidR="006432B8" w:rsidRPr="006432B8" w:rsidRDefault="006432B8" w:rsidP="00643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6432B8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до ____________ представить в финансовый отдел проекты бюджетов на следующий финансовый год.  </w:t>
      </w:r>
    </w:p>
    <w:p w14:paraId="260FC242" w14:textId="2ABAD174" w:rsidR="006432B8" w:rsidRPr="006432B8" w:rsidRDefault="006432B8" w:rsidP="00643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2B8">
        <w:rPr>
          <w:rFonts w:ascii="Times New Roman" w:hAnsi="Times New Roman" w:cs="Times New Roman"/>
          <w:sz w:val="24"/>
          <w:szCs w:val="24"/>
        </w:rPr>
        <w:t xml:space="preserve">Финансовому отделу осуществить проверку и консолидацию представленных данных, подготовить сводный проект бюджета организации и представить его руководителю для утверждения.  </w:t>
      </w:r>
    </w:p>
    <w:p w14:paraId="459C1EDD" w14:textId="40D44729" w:rsidR="006432B8" w:rsidRPr="006432B8" w:rsidRDefault="006432B8" w:rsidP="00643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2B8">
        <w:rPr>
          <w:rFonts w:ascii="Times New Roman" w:hAnsi="Times New Roman" w:cs="Times New Roman"/>
          <w:sz w:val="24"/>
          <w:szCs w:val="24"/>
        </w:rPr>
        <w:t xml:space="preserve">Установить, что изменения в утверждённые бюджеты допускаются только по согласованию с ______________________ (должность).  </w:t>
      </w:r>
    </w:p>
    <w:p w14:paraId="476EB2F1" w14:textId="1B08EF62" w:rsidR="006432B8" w:rsidRDefault="006432B8" w:rsidP="006432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2B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 (должность).  </w:t>
      </w:r>
    </w:p>
    <w:p w14:paraId="55FB0DEE" w14:textId="77777777" w:rsidR="006432B8" w:rsidRDefault="006432B8" w:rsidP="00643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B525787" w14:textId="77777777" w:rsidR="006432B8" w:rsidRDefault="006432B8" w:rsidP="00643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0F49761" w14:textId="77777777" w:rsidR="006432B8" w:rsidRDefault="006432B8" w:rsidP="006432B8"/>
    <w:p w14:paraId="02604D11" w14:textId="77777777" w:rsidR="006432B8" w:rsidRDefault="006432B8" w:rsidP="006432B8"/>
    <w:p w14:paraId="43793D13" w14:textId="77777777" w:rsidR="006432B8" w:rsidRDefault="006432B8" w:rsidP="006432B8"/>
    <w:p w14:paraId="6EF80079" w14:textId="77777777" w:rsidR="00364B73" w:rsidRDefault="00364B73"/>
    <w:sectPr w:rsidR="0036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73"/>
    <w:rsid w:val="00364B73"/>
    <w:rsid w:val="0064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5F3E"/>
  <w15:chartTrackingRefBased/>
  <w15:docId w15:val="{F5FDB1FC-2FF7-46E7-A9EE-6A15249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2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2025-10-10T03:34:00Z</dcterms:created>
  <dcterms:modified xsi:type="dcterms:W3CDTF">2025-10-10T03:34:00Z</dcterms:modified>
</cp:coreProperties>
</file>