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A9C7C" w14:textId="77777777" w:rsidR="00FB7C3D" w:rsidRDefault="00FB7C3D" w:rsidP="00FB7C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A623650" w14:textId="77777777" w:rsidR="00FB7C3D" w:rsidRDefault="00FB7C3D" w:rsidP="00FB7C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037BA2A" w14:textId="77777777" w:rsidR="00FB7C3D" w:rsidRDefault="00FB7C3D" w:rsidP="00FB7C3D">
      <w:pPr>
        <w:jc w:val="center"/>
        <w:rPr>
          <w:rFonts w:ascii="Times New Roman" w:hAnsi="Times New Roman" w:cs="Times New Roman"/>
          <w:sz w:val="24"/>
          <w:szCs w:val="24"/>
        </w:rPr>
      </w:pPr>
      <w:r w:rsidRPr="00FB7C3D">
        <w:rPr>
          <w:rFonts w:ascii="Times New Roman" w:hAnsi="Times New Roman" w:cs="Times New Roman"/>
          <w:sz w:val="24"/>
          <w:szCs w:val="24"/>
        </w:rPr>
        <w:t xml:space="preserve">О контроле за сроками исполнения внутренних поручений  </w:t>
      </w:r>
    </w:p>
    <w:p w14:paraId="438E044F" w14:textId="77777777" w:rsidR="00FB7C3D" w:rsidRDefault="00FB7C3D" w:rsidP="00FB7C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  <w:bookmarkStart w:id="0" w:name="_Hlk106533246"/>
    </w:p>
    <w:p w14:paraId="319356B6" w14:textId="2EEFE0C0" w:rsidR="00FB7C3D" w:rsidRPr="00FB7C3D" w:rsidRDefault="00FB7C3D" w:rsidP="00FB7C3D">
      <w:pPr>
        <w:jc w:val="both"/>
        <w:rPr>
          <w:rFonts w:ascii="Times New Roman" w:hAnsi="Times New Roman" w:cs="Times New Roman"/>
          <w:sz w:val="24"/>
          <w:szCs w:val="24"/>
        </w:rPr>
      </w:pPr>
      <w:r w:rsidRPr="00FB7C3D">
        <w:rPr>
          <w:rFonts w:ascii="Times New Roman" w:hAnsi="Times New Roman" w:cs="Times New Roman"/>
          <w:sz w:val="24"/>
          <w:szCs w:val="24"/>
        </w:rPr>
        <w:t xml:space="preserve">В целях повышения дисциплины, систематизации учета и контроля за выполнением внутренних поручений приказываю:  </w:t>
      </w:r>
    </w:p>
    <w:p w14:paraId="647114BA" w14:textId="77777777" w:rsidR="00FB7C3D" w:rsidRDefault="00FB7C3D" w:rsidP="00FB7C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AF91F4F" w14:textId="77777777" w:rsidR="00FB7C3D" w:rsidRPr="00FB7C3D" w:rsidRDefault="00FB7C3D" w:rsidP="00FB7C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7C3D">
        <w:rPr>
          <w:rFonts w:ascii="Times New Roman" w:hAnsi="Times New Roman" w:cs="Times New Roman"/>
          <w:sz w:val="24"/>
          <w:szCs w:val="24"/>
        </w:rPr>
        <w:t xml:space="preserve">Установить единый порядок регистрации и контроля сроков исполнения внутренних поручений во всех подразделениях организации.  </w:t>
      </w:r>
    </w:p>
    <w:p w14:paraId="1232C995" w14:textId="2C41E2AE" w:rsidR="00FB7C3D" w:rsidRPr="00FB7C3D" w:rsidRDefault="00FB7C3D" w:rsidP="00FB7C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7C3D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ведение учета и контроль исполнения внутренних поручений административный отдел.  </w:t>
      </w:r>
    </w:p>
    <w:p w14:paraId="416C0F3A" w14:textId="76A1FFA1" w:rsidR="00FB7C3D" w:rsidRPr="00FB7C3D" w:rsidRDefault="00FB7C3D" w:rsidP="00FB7C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7C3D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обеспечивать строгий контроль исполнения поручений сотрудниками.  </w:t>
      </w:r>
    </w:p>
    <w:p w14:paraId="69910374" w14:textId="3FD8BC33" w:rsidR="00FB7C3D" w:rsidRPr="00FB7C3D" w:rsidRDefault="00FB7C3D" w:rsidP="00FB7C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7C3D">
        <w:rPr>
          <w:rFonts w:ascii="Times New Roman" w:hAnsi="Times New Roman" w:cs="Times New Roman"/>
          <w:sz w:val="24"/>
          <w:szCs w:val="24"/>
        </w:rPr>
        <w:t>В случае необходимости продления</w:t>
      </w:r>
      <w:bookmarkStart w:id="1" w:name="_GoBack"/>
      <w:bookmarkEnd w:id="1"/>
      <w:r w:rsidRPr="00FB7C3D">
        <w:rPr>
          <w:rFonts w:ascii="Times New Roman" w:hAnsi="Times New Roman" w:cs="Times New Roman"/>
          <w:sz w:val="24"/>
          <w:szCs w:val="24"/>
        </w:rPr>
        <w:t xml:space="preserve"> срока исполнения поручений представлять письменное обоснование не позднее чем за три рабочих дня до истечения установленного срока.  </w:t>
      </w:r>
    </w:p>
    <w:p w14:paraId="7E01C48A" w14:textId="78B8BBFA" w:rsidR="00FB7C3D" w:rsidRDefault="00FB7C3D" w:rsidP="00FB7C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7C3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административным вопросам.  </w:t>
      </w:r>
    </w:p>
    <w:bookmarkEnd w:id="0"/>
    <w:p w14:paraId="413B9384" w14:textId="77777777" w:rsidR="00FB7C3D" w:rsidRDefault="00FB7C3D" w:rsidP="00FB7C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5970B31" w14:textId="77777777" w:rsidR="00FB7C3D" w:rsidRDefault="00FB7C3D" w:rsidP="00FB7C3D"/>
    <w:p w14:paraId="2E952148" w14:textId="77777777" w:rsidR="00FB7C3D" w:rsidRDefault="00FB7C3D" w:rsidP="00FB7C3D"/>
    <w:p w14:paraId="2A2A8FC3" w14:textId="77777777" w:rsidR="00FB7C3D" w:rsidRDefault="00FB7C3D" w:rsidP="00FB7C3D"/>
    <w:p w14:paraId="3DDA060E" w14:textId="77777777" w:rsidR="00FB7C3D" w:rsidRDefault="00FB7C3D" w:rsidP="00FB7C3D"/>
    <w:p w14:paraId="7027153C" w14:textId="77777777" w:rsidR="00FB7C3D" w:rsidRDefault="00FB7C3D" w:rsidP="00FB7C3D"/>
    <w:p w14:paraId="266689F2" w14:textId="77777777" w:rsidR="00FB7C3D" w:rsidRPr="001D2A54" w:rsidRDefault="00FB7C3D" w:rsidP="00FB7C3D"/>
    <w:p w14:paraId="46C6D92A" w14:textId="77777777" w:rsidR="00FB7C3D" w:rsidRDefault="00FB7C3D" w:rsidP="00FB7C3D"/>
    <w:p w14:paraId="5585E856" w14:textId="77777777" w:rsidR="00FB7C3D" w:rsidRDefault="00FB7C3D" w:rsidP="00FB7C3D"/>
    <w:p w14:paraId="0D2F2168" w14:textId="77777777" w:rsidR="00FB7C3D" w:rsidRDefault="00FB7C3D" w:rsidP="00FB7C3D"/>
    <w:p w14:paraId="6421576A" w14:textId="77777777" w:rsidR="00FB7C3D" w:rsidRDefault="00FB7C3D" w:rsidP="00FB7C3D"/>
    <w:p w14:paraId="6E236608" w14:textId="77777777" w:rsidR="00FB7C3D" w:rsidRDefault="00FB7C3D" w:rsidP="00FB7C3D"/>
    <w:p w14:paraId="5F0E29A8" w14:textId="77777777" w:rsidR="00FB7C3D" w:rsidRDefault="00FB7C3D" w:rsidP="00FB7C3D"/>
    <w:p w14:paraId="3D60E979" w14:textId="77777777" w:rsidR="00FB7C3D" w:rsidRDefault="00FB7C3D" w:rsidP="00FB7C3D"/>
    <w:p w14:paraId="49E99FD2" w14:textId="77777777" w:rsidR="00FB7C3D" w:rsidRDefault="00FB7C3D" w:rsidP="00FB7C3D"/>
    <w:p w14:paraId="5C0BC03C" w14:textId="77777777" w:rsidR="00DA6469" w:rsidRDefault="00DA6469"/>
    <w:sectPr w:rsidR="00DA6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69"/>
    <w:rsid w:val="00DA6469"/>
    <w:rsid w:val="00FB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B973"/>
  <w15:chartTrackingRefBased/>
  <w15:docId w15:val="{4476D971-274E-4783-8397-6D43F665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7C3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2025-10-17T03:19:00Z</dcterms:created>
  <dcterms:modified xsi:type="dcterms:W3CDTF">2025-10-17T03:20:00Z</dcterms:modified>
</cp:coreProperties>
</file>