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EA6FB" w14:textId="77777777" w:rsidR="002B0A67" w:rsidRDefault="002B0A67" w:rsidP="002B0A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158D535" w14:textId="77777777" w:rsidR="002B0A67" w:rsidRDefault="002B0A67" w:rsidP="002B0A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4D94F33" w14:textId="77777777" w:rsidR="002B0A67" w:rsidRDefault="002B0A67" w:rsidP="002B0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A67">
        <w:rPr>
          <w:rFonts w:ascii="Times New Roman" w:hAnsi="Times New Roman" w:cs="Times New Roman"/>
          <w:sz w:val="24"/>
          <w:szCs w:val="24"/>
        </w:rPr>
        <w:t xml:space="preserve">О внедрении системы управления корпоративной отчетностью  </w:t>
      </w:r>
    </w:p>
    <w:p w14:paraId="76E004F7" w14:textId="53148258" w:rsidR="002B0A67" w:rsidRDefault="002B0A67" w:rsidP="002B0A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7FE89541" w14:textId="18B2CA10" w:rsidR="002B0A67" w:rsidRDefault="002B0A67" w:rsidP="002B0A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B0A67">
        <w:rPr>
          <w:rFonts w:ascii="Times New Roman" w:hAnsi="Times New Roman" w:cs="Times New Roman"/>
          <w:sz w:val="24"/>
          <w:szCs w:val="24"/>
        </w:rPr>
        <w:t xml:space="preserve">В целях обеспечения точности, своевременности и прозрачности формирования корпоративной отчетности, повышения эффективности управленческих и контролирующих процессов </w:t>
      </w:r>
    </w:p>
    <w:p w14:paraId="1C884A4D" w14:textId="0D9A9F93" w:rsidR="002B0A67" w:rsidRDefault="002B0A67" w:rsidP="002B0A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8523297" w14:textId="77777777" w:rsidR="002B0A67" w:rsidRPr="002B0A67" w:rsidRDefault="002B0A67" w:rsidP="002B0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A67">
        <w:rPr>
          <w:rFonts w:ascii="Times New Roman" w:hAnsi="Times New Roman" w:cs="Times New Roman"/>
          <w:sz w:val="24"/>
          <w:szCs w:val="24"/>
        </w:rPr>
        <w:t xml:space="preserve">Внедрить систему управления корпоративной отчетностью во всех подразделениях организации.  </w:t>
      </w:r>
    </w:p>
    <w:p w14:paraId="046BC49E" w14:textId="35AC156A" w:rsidR="002B0A67" w:rsidRPr="002B0A67" w:rsidRDefault="002B0A67" w:rsidP="002B0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A67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подготовку, согласование и </w:t>
      </w:r>
      <w:proofErr w:type="gramStart"/>
      <w:r w:rsidRPr="002B0A67">
        <w:rPr>
          <w:rFonts w:ascii="Times New Roman" w:hAnsi="Times New Roman" w:cs="Times New Roman"/>
          <w:sz w:val="24"/>
          <w:szCs w:val="24"/>
        </w:rPr>
        <w:t>утверждение отчетов руководителей подразделений</w:t>
      </w:r>
      <w:proofErr w:type="gramEnd"/>
      <w:r w:rsidRPr="002B0A67">
        <w:rPr>
          <w:rFonts w:ascii="Times New Roman" w:hAnsi="Times New Roman" w:cs="Times New Roman"/>
          <w:sz w:val="24"/>
          <w:szCs w:val="24"/>
        </w:rPr>
        <w:t xml:space="preserve"> и службу управления корпоративной отчетностью.  </w:t>
      </w:r>
    </w:p>
    <w:p w14:paraId="35629B52" w14:textId="25BE534F" w:rsidR="002B0A67" w:rsidRPr="002B0A67" w:rsidRDefault="002B0A67" w:rsidP="002B0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A67">
        <w:rPr>
          <w:rFonts w:ascii="Times New Roman" w:hAnsi="Times New Roman" w:cs="Times New Roman"/>
          <w:sz w:val="24"/>
          <w:szCs w:val="24"/>
        </w:rPr>
        <w:t xml:space="preserve">Установить единые форматы и стандарты подготовки отчетов.  </w:t>
      </w:r>
    </w:p>
    <w:p w14:paraId="22ED5BED" w14:textId="118EC256" w:rsidR="002B0A67" w:rsidRPr="002B0A67" w:rsidRDefault="002B0A67" w:rsidP="002B0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A67">
        <w:rPr>
          <w:rFonts w:ascii="Times New Roman" w:hAnsi="Times New Roman" w:cs="Times New Roman"/>
          <w:sz w:val="24"/>
          <w:szCs w:val="24"/>
        </w:rPr>
        <w:t xml:space="preserve">Вести реестр всех отчетов и обеспечивать их хранение для последующего анализа и аудита.  </w:t>
      </w:r>
    </w:p>
    <w:p w14:paraId="4989F800" w14:textId="2CC21F68" w:rsidR="002B0A67" w:rsidRDefault="002B0A67" w:rsidP="002B0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B0A6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директора по управлению корпоративной отчетностью.  </w:t>
      </w:r>
    </w:p>
    <w:bookmarkEnd w:id="0"/>
    <w:p w14:paraId="65F3E59F" w14:textId="77777777" w:rsidR="002B0A67" w:rsidRDefault="002B0A67" w:rsidP="002B0A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BCFBBF" w14:textId="77777777" w:rsidR="002B0A67" w:rsidRDefault="002B0A67" w:rsidP="002B0A67"/>
    <w:p w14:paraId="6512B94F" w14:textId="77777777" w:rsidR="002B0A67" w:rsidRDefault="002B0A67" w:rsidP="002B0A67"/>
    <w:p w14:paraId="1A5BED42" w14:textId="77777777" w:rsidR="002B0A67" w:rsidRDefault="002B0A67" w:rsidP="002B0A67"/>
    <w:p w14:paraId="53A9C37C" w14:textId="77777777" w:rsidR="002B0A67" w:rsidRDefault="002B0A67" w:rsidP="002B0A67"/>
    <w:p w14:paraId="32BD42F7" w14:textId="77777777" w:rsidR="002B0A67" w:rsidRDefault="002B0A67" w:rsidP="002B0A67"/>
    <w:p w14:paraId="21BECC2F" w14:textId="77777777" w:rsidR="002B0A67" w:rsidRDefault="002B0A67" w:rsidP="002B0A67"/>
    <w:p w14:paraId="2FABE15F" w14:textId="77777777" w:rsidR="002B0A67" w:rsidRDefault="002B0A67" w:rsidP="002B0A67"/>
    <w:p w14:paraId="6FF1B920" w14:textId="77777777" w:rsidR="002B0A67" w:rsidRDefault="002B0A67" w:rsidP="002B0A67"/>
    <w:p w14:paraId="2757E2A2" w14:textId="77777777" w:rsidR="002B0A67" w:rsidRDefault="002B0A67" w:rsidP="002B0A67"/>
    <w:p w14:paraId="719E2ACE" w14:textId="77777777" w:rsidR="002B0A67" w:rsidRDefault="002B0A67" w:rsidP="002B0A67"/>
    <w:p w14:paraId="5BDD0563" w14:textId="77777777" w:rsidR="002B0A67" w:rsidRDefault="002B0A67" w:rsidP="002B0A67"/>
    <w:p w14:paraId="49249E2D" w14:textId="77777777" w:rsidR="002B0A67" w:rsidRDefault="002B0A67" w:rsidP="002B0A67"/>
    <w:p w14:paraId="1CD4FDD1" w14:textId="77777777" w:rsidR="002B0A67" w:rsidRDefault="002B0A67" w:rsidP="002B0A67"/>
    <w:p w14:paraId="3219E9C2" w14:textId="77777777" w:rsidR="002B0A67" w:rsidRDefault="002B0A67" w:rsidP="002B0A67"/>
    <w:p w14:paraId="27297F1C" w14:textId="77777777" w:rsidR="002B0A67" w:rsidRDefault="002B0A67" w:rsidP="002B0A67"/>
    <w:p w14:paraId="7DFE2185" w14:textId="77777777" w:rsidR="002B0A67" w:rsidRDefault="002B0A67" w:rsidP="002B0A67"/>
    <w:p w14:paraId="1958EF0B" w14:textId="77777777" w:rsidR="002B0A67" w:rsidRDefault="002B0A67" w:rsidP="002B0A67"/>
    <w:p w14:paraId="54A0C723" w14:textId="77777777" w:rsidR="00033ED8" w:rsidRDefault="00033ED8"/>
    <w:sectPr w:rsidR="0003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D8"/>
    <w:rsid w:val="00033ED8"/>
    <w:rsid w:val="002B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441B"/>
  <w15:chartTrackingRefBased/>
  <w15:docId w15:val="{4C02C70B-9595-4656-8727-00ADE2F4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A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865</Characters>
  <Application>Microsoft Office Word</Application>
  <DocSecurity>0</DocSecurity>
  <Lines>16</Lines>
  <Paragraphs>7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2025-10-15T03:51:00Z</dcterms:created>
  <dcterms:modified xsi:type="dcterms:W3CDTF">2025-10-15T03:55:00Z</dcterms:modified>
</cp:coreProperties>
</file>