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07EDB5" w14:textId="77777777" w:rsidR="00AA71EA" w:rsidRDefault="00AA71EA" w:rsidP="00AA71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65372DF1" w14:textId="77777777" w:rsidR="00AA71EA" w:rsidRDefault="00AA71EA" w:rsidP="00AA71E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12506A12" w14:textId="77777777" w:rsidR="00AA71EA" w:rsidRDefault="00AA71EA" w:rsidP="00AA71EA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06533246"/>
      <w:r w:rsidRPr="00AA71EA">
        <w:rPr>
          <w:rFonts w:ascii="Times New Roman" w:hAnsi="Times New Roman" w:cs="Times New Roman"/>
          <w:sz w:val="24"/>
          <w:szCs w:val="24"/>
        </w:rPr>
        <w:t xml:space="preserve">о внедрении регламента работы с жалобами и отзывами  </w:t>
      </w:r>
    </w:p>
    <w:p w14:paraId="08995850" w14:textId="6E7825D6" w:rsidR="00AA71EA" w:rsidRDefault="00AA71EA" w:rsidP="00AA71E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                                                                         ___________________</w:t>
      </w:r>
    </w:p>
    <w:p w14:paraId="694B8181" w14:textId="77777777" w:rsidR="00AA71EA" w:rsidRDefault="00AA71EA" w:rsidP="00AA71EA">
      <w:pPr>
        <w:jc w:val="both"/>
        <w:rPr>
          <w:rFonts w:ascii="Times New Roman" w:hAnsi="Times New Roman" w:cs="Times New Roman"/>
          <w:sz w:val="24"/>
          <w:szCs w:val="24"/>
        </w:rPr>
      </w:pPr>
      <w:r w:rsidRPr="00AA71EA">
        <w:rPr>
          <w:rFonts w:ascii="Times New Roman" w:hAnsi="Times New Roman" w:cs="Times New Roman"/>
          <w:sz w:val="24"/>
          <w:szCs w:val="24"/>
        </w:rPr>
        <w:t xml:space="preserve">В целях повышения качества обслуживания клиентов, обеспечения системного подхода к обработке жалоб и отзывов, а также формирования единого порядка взаимодействия подразделений,  </w:t>
      </w:r>
    </w:p>
    <w:p w14:paraId="3D18B67A" w14:textId="068CF97A" w:rsidR="00AA71EA" w:rsidRPr="005A1D9F" w:rsidRDefault="00AA71EA" w:rsidP="00AA71EA">
      <w:pPr>
        <w:jc w:val="both"/>
        <w:rPr>
          <w:rFonts w:ascii="Times New Roman" w:hAnsi="Times New Roman" w:cs="Times New Roman"/>
          <w:sz w:val="24"/>
          <w:szCs w:val="24"/>
        </w:rPr>
      </w:pPr>
      <w:r w:rsidRPr="007A6BE7"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2"/>
    <w:p w14:paraId="38E80FB8" w14:textId="77777777" w:rsidR="00AA71EA" w:rsidRPr="00AA71EA" w:rsidRDefault="00AA71EA" w:rsidP="00AA71E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71EA">
        <w:rPr>
          <w:rFonts w:ascii="Times New Roman" w:hAnsi="Times New Roman" w:cs="Times New Roman"/>
          <w:sz w:val="24"/>
          <w:szCs w:val="24"/>
        </w:rPr>
        <w:t xml:space="preserve">Утвердить регламент работы с жалобами и отзывами клиентов ___________________________  </w:t>
      </w:r>
    </w:p>
    <w:p w14:paraId="39AFD74B" w14:textId="77777777" w:rsidR="00AA71EA" w:rsidRPr="00AA71EA" w:rsidRDefault="00AA71EA" w:rsidP="00AA71E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71EA">
        <w:rPr>
          <w:rFonts w:ascii="Times New Roman" w:hAnsi="Times New Roman" w:cs="Times New Roman"/>
          <w:sz w:val="24"/>
          <w:szCs w:val="24"/>
        </w:rPr>
        <w:t xml:space="preserve">Назначить ответственным за внедрение и контроль исполнения регламента ___________________________  </w:t>
      </w:r>
    </w:p>
    <w:p w14:paraId="29E31CBB" w14:textId="77777777" w:rsidR="00AA71EA" w:rsidRPr="00AA71EA" w:rsidRDefault="00AA71EA" w:rsidP="00AA71E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71EA">
        <w:rPr>
          <w:rFonts w:ascii="Times New Roman" w:hAnsi="Times New Roman" w:cs="Times New Roman"/>
          <w:sz w:val="24"/>
          <w:szCs w:val="24"/>
        </w:rPr>
        <w:t xml:space="preserve">Руководителям подразделений довести положения регламента до сведения всех сотрудников ___________________________  </w:t>
      </w:r>
    </w:p>
    <w:p w14:paraId="08D20C87" w14:textId="77777777" w:rsidR="00AA71EA" w:rsidRPr="00AA71EA" w:rsidRDefault="00AA71EA" w:rsidP="00AA71E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71EA">
        <w:rPr>
          <w:rFonts w:ascii="Times New Roman" w:hAnsi="Times New Roman" w:cs="Times New Roman"/>
          <w:sz w:val="24"/>
          <w:szCs w:val="24"/>
        </w:rPr>
        <w:t xml:space="preserve">Отделу клиентской поддержки обеспечить ведение базы обращений и подготовку аналитического отчёта ___________________________  </w:t>
      </w:r>
    </w:p>
    <w:p w14:paraId="67E0F6A9" w14:textId="7D373B4E" w:rsidR="00AA71EA" w:rsidRDefault="00AA71EA" w:rsidP="00AA71E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71EA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возложить на ___________________________  </w:t>
      </w:r>
    </w:p>
    <w:p w14:paraId="43EEBAD4" w14:textId="77777777" w:rsidR="00AA71EA" w:rsidRDefault="00AA71EA" w:rsidP="00AA71EA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38822ADC" w14:textId="77777777" w:rsidR="00AA71EA" w:rsidRDefault="00AA71EA" w:rsidP="00AA71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74B31D93" w14:textId="77777777" w:rsidR="00AA71EA" w:rsidRDefault="00AA71EA" w:rsidP="00AA71EA"/>
    <w:p w14:paraId="16828093" w14:textId="77777777" w:rsidR="00AA71EA" w:rsidRDefault="00AA71EA" w:rsidP="00AA71EA"/>
    <w:p w14:paraId="278B37BC" w14:textId="77777777" w:rsidR="00AA71EA" w:rsidRDefault="00AA71EA" w:rsidP="00AA71EA"/>
    <w:p w14:paraId="22E5E0D8" w14:textId="77777777" w:rsidR="00AA71EA" w:rsidRDefault="00AA71EA" w:rsidP="00AA71EA"/>
    <w:p w14:paraId="67EF8520" w14:textId="77777777" w:rsidR="00AA71EA" w:rsidRDefault="00AA71EA" w:rsidP="00AA71EA"/>
    <w:p w14:paraId="6AD3017A" w14:textId="77777777" w:rsidR="00AA71EA" w:rsidRDefault="00AA71EA" w:rsidP="00AA71EA"/>
    <w:p w14:paraId="3BEC91E4" w14:textId="77777777" w:rsidR="00AA71EA" w:rsidRDefault="00AA71EA" w:rsidP="00AA71EA"/>
    <w:p w14:paraId="7DA5B94E" w14:textId="77777777" w:rsidR="00AA71EA" w:rsidRDefault="00AA71EA" w:rsidP="00AA71EA"/>
    <w:p w14:paraId="59C2F19A" w14:textId="77777777" w:rsidR="00AA71EA" w:rsidRDefault="00AA71EA" w:rsidP="00AA71EA"/>
    <w:p w14:paraId="26BB7BFC" w14:textId="77777777" w:rsidR="00AA71EA" w:rsidRDefault="00AA71EA" w:rsidP="00AA71EA"/>
    <w:p w14:paraId="019040A0" w14:textId="77777777" w:rsidR="00AA71EA" w:rsidRDefault="00AA71EA" w:rsidP="00AA71EA"/>
    <w:p w14:paraId="160BF7F2" w14:textId="77777777" w:rsidR="00AA71EA" w:rsidRDefault="00AA71EA" w:rsidP="00AA71EA"/>
    <w:p w14:paraId="6433ACC5" w14:textId="77777777" w:rsidR="00AA71EA" w:rsidRDefault="00AA71EA" w:rsidP="00AA71EA"/>
    <w:p w14:paraId="2D77ED34" w14:textId="77777777" w:rsidR="00AA71EA" w:rsidRDefault="00AA71EA" w:rsidP="00AA71EA"/>
    <w:p w14:paraId="6CD3A7C6" w14:textId="77777777" w:rsidR="00AA71EA" w:rsidRDefault="00AA71EA" w:rsidP="00AA71EA"/>
    <w:p w14:paraId="0ED84680" w14:textId="77777777" w:rsidR="00AA71EA" w:rsidRDefault="00AA71EA" w:rsidP="00AA71EA"/>
    <w:p w14:paraId="1A1561D0" w14:textId="77777777" w:rsidR="00AA71EA" w:rsidRDefault="00AA71EA" w:rsidP="00AA71EA"/>
    <w:p w14:paraId="41561CB6" w14:textId="77777777" w:rsidR="00AA71EA" w:rsidRDefault="00AA71EA" w:rsidP="00AA71EA"/>
    <w:p w14:paraId="1F985C25" w14:textId="77777777" w:rsidR="00AA71EA" w:rsidRDefault="00AA71EA" w:rsidP="00AA71EA"/>
    <w:p w14:paraId="3313ABBE" w14:textId="77777777" w:rsidR="00AA71EA" w:rsidRDefault="00AA71EA" w:rsidP="00AA71EA"/>
    <w:p w14:paraId="14B069A0" w14:textId="77777777" w:rsidR="00AA71EA" w:rsidRDefault="00AA71EA" w:rsidP="00AA71EA"/>
    <w:p w14:paraId="4ED0CB2F" w14:textId="77777777" w:rsidR="00AA71EA" w:rsidRDefault="00AA71EA" w:rsidP="00AA71EA"/>
    <w:p w14:paraId="55EA3950" w14:textId="77777777" w:rsidR="00A50A45" w:rsidRDefault="00A50A45"/>
    <w:sectPr w:rsidR="00A50A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A45"/>
    <w:rsid w:val="00A50A45"/>
    <w:rsid w:val="00AA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8EAE4"/>
  <w15:chartTrackingRefBased/>
  <w15:docId w15:val="{83ACF5FF-0243-4F66-90A5-847BDFEF3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A71EA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71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2025-10-22T03:44:00Z</dcterms:created>
  <dcterms:modified xsi:type="dcterms:W3CDTF">2025-10-22T03:45:00Z</dcterms:modified>
</cp:coreProperties>
</file>