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D7EAC" w14:textId="77777777" w:rsidR="009D0AB3" w:rsidRDefault="009D0AB3" w:rsidP="009D0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B8145CE" w14:textId="77777777" w:rsidR="009D0AB3" w:rsidRDefault="009D0AB3" w:rsidP="009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56926F" w14:textId="77777777" w:rsidR="009D0AB3" w:rsidRDefault="009D0AB3" w:rsidP="009D0A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AB3">
        <w:rPr>
          <w:rFonts w:ascii="Times New Roman" w:hAnsi="Times New Roman" w:cs="Times New Roman"/>
          <w:sz w:val="24"/>
          <w:szCs w:val="24"/>
        </w:rPr>
        <w:t>о внедрении программы оптимизации налоговой нагрузки</w:t>
      </w:r>
    </w:p>
    <w:p w14:paraId="0A86A67F" w14:textId="099AA91E" w:rsidR="009D0AB3" w:rsidRDefault="009D0AB3" w:rsidP="009D0A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1DB3620" w14:textId="77777777" w:rsidR="009D0AB3" w:rsidRDefault="009D0AB3" w:rsidP="009D0A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0AB3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финансовыми ресурсами, минимизации налоговых обязательств и соблюдения действующего законодательства, </w:t>
      </w:r>
    </w:p>
    <w:p w14:paraId="34571F51" w14:textId="0C299238" w:rsidR="009D0AB3" w:rsidRDefault="009D0AB3" w:rsidP="009D0A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2A9B8A3" w14:textId="77777777" w:rsidR="009D0AB3" w:rsidRPr="009D0AB3" w:rsidRDefault="009D0AB3" w:rsidP="009D0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AB3">
        <w:rPr>
          <w:rFonts w:ascii="Times New Roman" w:hAnsi="Times New Roman" w:cs="Times New Roman"/>
          <w:sz w:val="24"/>
          <w:szCs w:val="24"/>
        </w:rPr>
        <w:t>Утвердить внедрение программы оптимизации налоговой нагрузки в компании ООО "Вершки-Корешки"</w:t>
      </w:r>
    </w:p>
    <w:p w14:paraId="441D01AF" w14:textId="77777777" w:rsidR="009D0AB3" w:rsidRPr="009D0AB3" w:rsidRDefault="009D0AB3" w:rsidP="009D0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AB3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внедрения начальника финансового отдела Иванову Марину Сергеевну</w:t>
      </w:r>
    </w:p>
    <w:p w14:paraId="27D66075" w14:textId="77777777" w:rsidR="009D0AB3" w:rsidRPr="009D0AB3" w:rsidRDefault="009D0AB3" w:rsidP="009D0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AB3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для реализации мероприятий</w:t>
      </w:r>
    </w:p>
    <w:p w14:paraId="55123D20" w14:textId="663F36BA" w:rsidR="009D0AB3" w:rsidRDefault="009D0AB3" w:rsidP="009D0A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AB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финансам Петрова Александра Викторовича</w:t>
      </w:r>
    </w:p>
    <w:p w14:paraId="153EECE1" w14:textId="77777777" w:rsidR="009D0AB3" w:rsidRDefault="009D0AB3" w:rsidP="009D0AB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122737" w14:textId="77777777" w:rsidR="009D0AB3" w:rsidRDefault="009D0AB3" w:rsidP="009D0AB3"/>
    <w:p w14:paraId="15773AA8" w14:textId="77777777" w:rsidR="009D0AB3" w:rsidRDefault="009D0AB3" w:rsidP="009D0AB3"/>
    <w:p w14:paraId="1A11F20F" w14:textId="77777777" w:rsidR="009D0AB3" w:rsidRDefault="009D0AB3" w:rsidP="009D0AB3"/>
    <w:p w14:paraId="3D7FF7AD" w14:textId="77777777" w:rsidR="009D0AB3" w:rsidRDefault="009D0AB3" w:rsidP="009D0AB3"/>
    <w:p w14:paraId="714D7399" w14:textId="77777777" w:rsidR="009D0AB3" w:rsidRDefault="009D0AB3" w:rsidP="009D0AB3"/>
    <w:p w14:paraId="4358A6EC" w14:textId="77777777" w:rsidR="009D0AB3" w:rsidRDefault="009D0AB3" w:rsidP="009D0AB3"/>
    <w:p w14:paraId="3B088CC4" w14:textId="77777777" w:rsidR="009D0AB3" w:rsidRDefault="009D0AB3" w:rsidP="009D0AB3"/>
    <w:p w14:paraId="23BB896E" w14:textId="77777777" w:rsidR="0093065F" w:rsidRDefault="0093065F"/>
    <w:sectPr w:rsidR="0093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5F"/>
    <w:rsid w:val="0093065F"/>
    <w:rsid w:val="009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4423"/>
  <w15:chartTrackingRefBased/>
  <w15:docId w15:val="{FEC8BF43-7378-4663-B108-1C57904D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A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2025-10-21T05:13:00Z</dcterms:created>
  <dcterms:modified xsi:type="dcterms:W3CDTF">2025-10-21T05:13:00Z</dcterms:modified>
</cp:coreProperties>
</file>