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46BD" w14:textId="77777777" w:rsidR="00837125" w:rsidRDefault="00837125" w:rsidP="008371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47BE8A" w14:textId="77777777" w:rsidR="00837125" w:rsidRDefault="00837125" w:rsidP="00837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FC8A46" w14:textId="77777777" w:rsidR="00837125" w:rsidRDefault="00837125" w:rsidP="008371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7125">
        <w:rPr>
          <w:rFonts w:ascii="Times New Roman" w:hAnsi="Times New Roman" w:cs="Times New Roman"/>
          <w:sz w:val="24"/>
          <w:szCs w:val="24"/>
        </w:rPr>
        <w:t xml:space="preserve">о внедрении искусственного интеллекта для автоматизации </w:t>
      </w:r>
      <w:proofErr w:type="spellStart"/>
      <w:r w:rsidRPr="00837125">
        <w:rPr>
          <w:rFonts w:ascii="Times New Roman" w:hAnsi="Times New Roman" w:cs="Times New Roman"/>
          <w:sz w:val="24"/>
          <w:szCs w:val="24"/>
        </w:rPr>
        <w:t>отчетности</w:t>
      </w:r>
    </w:p>
    <w:p w14:paraId="48EA50C8" w14:textId="12A6CC69" w:rsidR="00837125" w:rsidRDefault="00837125" w:rsidP="008371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2190DBA" w14:textId="77777777" w:rsidR="00837125" w:rsidRDefault="00837125" w:rsidP="008371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3712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подготовки отчетной информации, сокращения времени обработки данных и минимизации ошибок в работе с аналитическими материалами, </w:t>
      </w:r>
    </w:p>
    <w:p w14:paraId="442D596D" w14:textId="4BFB487F" w:rsidR="00837125" w:rsidRDefault="00837125" w:rsidP="008371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BA47213" w14:textId="77777777" w:rsidR="00837125" w:rsidRPr="00837125" w:rsidRDefault="00837125" w:rsidP="008371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125">
        <w:rPr>
          <w:rFonts w:ascii="Times New Roman" w:hAnsi="Times New Roman" w:cs="Times New Roman"/>
          <w:sz w:val="24"/>
          <w:szCs w:val="24"/>
        </w:rPr>
        <w:t>Утвердить внедрение системы искусственного интеллекта для автоматизации отчетности в компании ООО "Вершки-Корешки"</w:t>
      </w:r>
    </w:p>
    <w:p w14:paraId="7EB92847" w14:textId="77777777" w:rsidR="00837125" w:rsidRPr="00837125" w:rsidRDefault="00837125" w:rsidP="008371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125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начальника ИТ-отдела Иванову Марину Сергеевну</w:t>
      </w:r>
    </w:p>
    <w:p w14:paraId="204B22C8" w14:textId="77777777" w:rsidR="00837125" w:rsidRPr="00837125" w:rsidRDefault="00837125" w:rsidP="008371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125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работы системы</w:t>
      </w:r>
    </w:p>
    <w:p w14:paraId="5521A2B3" w14:textId="7D821736" w:rsidR="00837125" w:rsidRDefault="00837125" w:rsidP="008371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12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информационным технологиям Петрова Александра Викторовича</w:t>
      </w:r>
    </w:p>
    <w:p w14:paraId="0C757629" w14:textId="77777777" w:rsidR="00837125" w:rsidRDefault="00837125" w:rsidP="0083712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42BF24" w14:textId="77777777" w:rsidR="00837125" w:rsidRDefault="00837125" w:rsidP="00837125"/>
    <w:p w14:paraId="48AB7D0D" w14:textId="77777777" w:rsidR="00837125" w:rsidRDefault="00837125" w:rsidP="00837125"/>
    <w:p w14:paraId="75E945AB" w14:textId="77777777" w:rsidR="00837125" w:rsidRDefault="00837125" w:rsidP="00837125"/>
    <w:p w14:paraId="0A03E62F" w14:textId="77777777" w:rsidR="00A13A6A" w:rsidRDefault="00A13A6A"/>
    <w:sectPr w:rsidR="00A1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A"/>
    <w:rsid w:val="00837125"/>
    <w:rsid w:val="00A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437C"/>
  <w15:chartTrackingRefBased/>
  <w15:docId w15:val="{43D20A08-3A5E-4FFD-AB8A-53B2AA5A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1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2025-10-21T04:54:00Z</dcterms:created>
  <dcterms:modified xsi:type="dcterms:W3CDTF">2025-10-21T04:54:00Z</dcterms:modified>
</cp:coreProperties>
</file>