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61990" w14:textId="77777777" w:rsidR="0042644B" w:rsidRDefault="0042644B" w:rsidP="00426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3F9AAE" w14:textId="77777777" w:rsidR="0042644B" w:rsidRDefault="0042644B" w:rsidP="00426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A4DF5F" w14:textId="77777777" w:rsidR="0042644B" w:rsidRDefault="0042644B" w:rsidP="00426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О создании программы профилактики профессиональных заболеваний  </w:t>
      </w:r>
    </w:p>
    <w:p w14:paraId="52001308" w14:textId="29B7F0FD" w:rsidR="0042644B" w:rsidRDefault="0042644B" w:rsidP="00426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2157A7F6" w14:textId="3AD346B5" w:rsidR="0042644B" w:rsidRDefault="0042644B" w:rsidP="004264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2644B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труда, предупреждения профессиональных заболеваний и во исполнение требований законодательства Российской Федерации </w:t>
      </w:r>
    </w:p>
    <w:p w14:paraId="25E78C9B" w14:textId="5F8235D2" w:rsidR="0042644B" w:rsidRDefault="0042644B" w:rsidP="00426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E6B5AA7" w14:textId="77777777" w:rsidR="0042644B" w:rsidRPr="0042644B" w:rsidRDefault="0042644B" w:rsidP="00426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Утвердить программу профилактики профессиональных заболеваний в ООО «Вершки-корешки».  </w:t>
      </w:r>
    </w:p>
    <w:p w14:paraId="2781997A" w14:textId="43FC0350" w:rsidR="0042644B" w:rsidRPr="0042644B" w:rsidRDefault="0042644B" w:rsidP="00426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31E9AADF" w14:textId="77777777" w:rsidR="0042644B" w:rsidRPr="0042644B" w:rsidRDefault="0042644B" w:rsidP="00426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   2.1. начальника службы охраны труда — Иванова А.А.;  </w:t>
      </w:r>
    </w:p>
    <w:p w14:paraId="6C4D06C6" w14:textId="77777777" w:rsidR="0042644B" w:rsidRPr="0042644B" w:rsidRDefault="0042644B" w:rsidP="00426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   2.2. руководителя медицинской части — Смирнову Е.Н.;  </w:t>
      </w:r>
    </w:p>
    <w:p w14:paraId="6209CAFF" w14:textId="77777777" w:rsidR="0042644B" w:rsidRPr="0042644B" w:rsidRDefault="0042644B" w:rsidP="004264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   2.3. начальников структурных подразделений.  </w:t>
      </w:r>
    </w:p>
    <w:p w14:paraId="2CBD7639" w14:textId="3617EDD4" w:rsidR="0042644B" w:rsidRPr="0042644B" w:rsidRDefault="0042644B" w:rsidP="00426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Организовать регулярное проведение обязательных медицинских осмотров сотрудников в соответствии с установленными нормативами.  </w:t>
      </w:r>
    </w:p>
    <w:p w14:paraId="7B6D3D86" w14:textId="4F0BA8B8" w:rsidR="0042644B" w:rsidRPr="0042644B" w:rsidRDefault="0042644B" w:rsidP="00426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Обеспечить проведение санитарно-просветительских мероприятий и инструктажей по охране труда.  </w:t>
      </w:r>
    </w:p>
    <w:p w14:paraId="28DE2F33" w14:textId="0D54785C" w:rsidR="0042644B" w:rsidRPr="0042644B" w:rsidRDefault="0042644B" w:rsidP="00426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Контроль использования сотрудниками средств индивидуальной защиты возложить на непосредственных руководителей подразделений.  </w:t>
      </w:r>
    </w:p>
    <w:p w14:paraId="6EC57232" w14:textId="7C9A08E8" w:rsidR="0042644B" w:rsidRPr="0042644B" w:rsidRDefault="0042644B" w:rsidP="00426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44B">
        <w:rPr>
          <w:rFonts w:ascii="Times New Roman" w:hAnsi="Times New Roman" w:cs="Times New Roman"/>
          <w:sz w:val="24"/>
          <w:szCs w:val="24"/>
        </w:rPr>
        <w:t xml:space="preserve">Установить предоставление отчетности о ходе реализации программы — ежеквартально, в службу охраны труда.  </w:t>
      </w:r>
    </w:p>
    <w:p w14:paraId="4CE6FB9D" w14:textId="3C54A1EB" w:rsidR="0042644B" w:rsidRDefault="0042644B" w:rsidP="00426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2644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2B6BA5A9" w14:textId="77777777" w:rsidR="0042644B" w:rsidRDefault="0042644B" w:rsidP="004264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BF0CC6" w14:textId="77777777" w:rsidR="0042644B" w:rsidRDefault="0042644B" w:rsidP="0042644B"/>
    <w:p w14:paraId="4B59F39A" w14:textId="77777777" w:rsidR="0042644B" w:rsidRDefault="0042644B" w:rsidP="0042644B"/>
    <w:p w14:paraId="54E33575" w14:textId="77777777" w:rsidR="0042644B" w:rsidRDefault="0042644B" w:rsidP="0042644B"/>
    <w:p w14:paraId="2B86B387" w14:textId="77777777" w:rsidR="0042644B" w:rsidRDefault="0042644B" w:rsidP="0042644B"/>
    <w:p w14:paraId="69A21CB4" w14:textId="77777777" w:rsidR="0042644B" w:rsidRDefault="0042644B" w:rsidP="0042644B"/>
    <w:p w14:paraId="0B341D5B" w14:textId="77777777" w:rsidR="0042644B" w:rsidRDefault="0042644B" w:rsidP="0042644B"/>
    <w:p w14:paraId="6956D81D" w14:textId="77777777" w:rsidR="0042644B" w:rsidRDefault="0042644B" w:rsidP="0042644B"/>
    <w:p w14:paraId="43ADC93F" w14:textId="77777777" w:rsidR="0042644B" w:rsidRDefault="0042644B" w:rsidP="0042644B"/>
    <w:p w14:paraId="7D0E4143" w14:textId="77777777" w:rsidR="0042644B" w:rsidRDefault="0042644B" w:rsidP="0042644B"/>
    <w:p w14:paraId="26EA9D34" w14:textId="77777777" w:rsidR="0042644B" w:rsidRDefault="0042644B" w:rsidP="0042644B"/>
    <w:p w14:paraId="119DA318" w14:textId="77777777" w:rsidR="0042644B" w:rsidRDefault="0042644B" w:rsidP="0042644B"/>
    <w:p w14:paraId="678682F8" w14:textId="77777777" w:rsidR="0042644B" w:rsidRDefault="0042644B" w:rsidP="0042644B"/>
    <w:p w14:paraId="2E5B473A" w14:textId="77777777" w:rsidR="0042644B" w:rsidRDefault="0042644B" w:rsidP="0042644B"/>
    <w:p w14:paraId="7EC83B75" w14:textId="77777777" w:rsidR="0042644B" w:rsidRDefault="0042644B" w:rsidP="0042644B"/>
    <w:p w14:paraId="24ECE4EE" w14:textId="77777777" w:rsidR="00162A98" w:rsidRDefault="00162A98"/>
    <w:sectPr w:rsidR="0016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98"/>
    <w:rsid w:val="00162A98"/>
    <w:rsid w:val="0042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8D36"/>
  <w15:chartTrackingRefBased/>
  <w15:docId w15:val="{B6F0D2B7-F609-43D7-B2E2-CB441062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4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2025-10-02T03:12:00Z</dcterms:created>
  <dcterms:modified xsi:type="dcterms:W3CDTF">2025-10-02T03:13:00Z</dcterms:modified>
</cp:coreProperties>
</file>