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35408" w14:textId="77777777" w:rsidR="00F70A83" w:rsidRDefault="00F70A83" w:rsidP="00F70A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BB9D8F" w14:textId="77777777" w:rsidR="00F70A83" w:rsidRDefault="00F70A83" w:rsidP="00F70A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09E29F" w14:textId="77777777" w:rsidR="00F70A83" w:rsidRDefault="00F70A83" w:rsidP="00F70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70A83">
        <w:rPr>
          <w:rFonts w:ascii="Times New Roman" w:hAnsi="Times New Roman" w:cs="Times New Roman"/>
          <w:sz w:val="24"/>
          <w:szCs w:val="24"/>
        </w:rPr>
        <w:t xml:space="preserve">О внедрении системы индивидуальных планов развития </w:t>
      </w:r>
      <w:proofErr w:type="spellStart"/>
      <w:r w:rsidRPr="00F70A83">
        <w:rPr>
          <w:rFonts w:ascii="Times New Roman" w:hAnsi="Times New Roman" w:cs="Times New Roman"/>
          <w:sz w:val="24"/>
          <w:szCs w:val="24"/>
        </w:rPr>
        <w:t>сотрудников</w:t>
      </w:r>
    </w:p>
    <w:p w14:paraId="3C7FF125" w14:textId="5E9F0183" w:rsidR="00F70A83" w:rsidRDefault="00F70A83" w:rsidP="00F70A8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4DA75837" w14:textId="77777777" w:rsidR="00F70A83" w:rsidRDefault="00F70A83" w:rsidP="00F70A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70A83">
        <w:rPr>
          <w:rFonts w:ascii="Times New Roman" w:hAnsi="Times New Roman" w:cs="Times New Roman"/>
          <w:sz w:val="24"/>
          <w:szCs w:val="24"/>
        </w:rPr>
        <w:t>В целях повышения уровня квалификации персонала, формирования кадрового резерва и обеспечения системного подхода к развитию человеческого капитала</w:t>
      </w:r>
    </w:p>
    <w:p w14:paraId="6C822FBA" w14:textId="4CB4C2F0" w:rsidR="00F70A83" w:rsidRDefault="00F70A83" w:rsidP="00F70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6CF38F64" w14:textId="4D4BFA5D" w:rsidR="00F70A83" w:rsidRPr="00F70A83" w:rsidRDefault="00F70A83" w:rsidP="00F70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A83">
        <w:rPr>
          <w:rFonts w:ascii="Times New Roman" w:hAnsi="Times New Roman" w:cs="Times New Roman"/>
          <w:sz w:val="24"/>
          <w:szCs w:val="24"/>
        </w:rPr>
        <w:t xml:space="preserve">Внедрить систему индивидуальных планов развития сотрудников в деятельности компании с 1 ноября </w:t>
      </w:r>
      <w:r>
        <w:rPr>
          <w:rFonts w:ascii="Times New Roman" w:hAnsi="Times New Roman" w:cs="Times New Roman"/>
          <w:sz w:val="24"/>
          <w:szCs w:val="24"/>
        </w:rPr>
        <w:t>2027</w:t>
      </w:r>
      <w:r w:rsidRPr="00F70A83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14:paraId="56D0D5E7" w14:textId="152E7A9D" w:rsidR="00F70A83" w:rsidRPr="00F70A83" w:rsidRDefault="00F70A83" w:rsidP="00F70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A83">
        <w:rPr>
          <w:rFonts w:ascii="Times New Roman" w:hAnsi="Times New Roman" w:cs="Times New Roman"/>
          <w:sz w:val="24"/>
          <w:szCs w:val="24"/>
        </w:rPr>
        <w:t xml:space="preserve">Установить, что индивидуальные планы разрабатываются ежегодно каждым сотрудником совместно с руководителем подразделения и специалистом HR-службы.  </w:t>
      </w:r>
      <w:bookmarkStart w:id="1" w:name="_GoBack"/>
      <w:bookmarkEnd w:id="1"/>
    </w:p>
    <w:p w14:paraId="24AAF262" w14:textId="33228804" w:rsidR="00F70A83" w:rsidRPr="00F70A83" w:rsidRDefault="00F70A83" w:rsidP="00F70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A83">
        <w:rPr>
          <w:rFonts w:ascii="Times New Roman" w:hAnsi="Times New Roman" w:cs="Times New Roman"/>
          <w:sz w:val="24"/>
          <w:szCs w:val="24"/>
        </w:rPr>
        <w:t xml:space="preserve">Определить, что утверждение планов осуществляется руководителем подразделения и директором по персоналу.  </w:t>
      </w:r>
    </w:p>
    <w:p w14:paraId="4D216FEB" w14:textId="4EC8D705" w:rsidR="00F70A83" w:rsidRPr="00F70A83" w:rsidRDefault="00F70A83" w:rsidP="00F70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A83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координацию и контроль выполнения индивидуальных планов руководителей подразделений.  </w:t>
      </w:r>
    </w:p>
    <w:p w14:paraId="16CF6DCE" w14:textId="09EDC54B" w:rsidR="00F70A83" w:rsidRPr="00F70A83" w:rsidRDefault="00F70A83" w:rsidP="00F70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A83">
        <w:rPr>
          <w:rFonts w:ascii="Times New Roman" w:hAnsi="Times New Roman" w:cs="Times New Roman"/>
          <w:sz w:val="24"/>
          <w:szCs w:val="24"/>
        </w:rPr>
        <w:t xml:space="preserve">HR-службе обеспечить методическую поддержку, организацию обучения и подготовку сводных отчётов о реализации планов.  </w:t>
      </w:r>
    </w:p>
    <w:p w14:paraId="2EB42CBD" w14:textId="01B685FF" w:rsidR="00F70A83" w:rsidRPr="00F70A83" w:rsidRDefault="00F70A83" w:rsidP="00F70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A83">
        <w:rPr>
          <w:rFonts w:ascii="Times New Roman" w:hAnsi="Times New Roman" w:cs="Times New Roman"/>
          <w:sz w:val="24"/>
          <w:szCs w:val="24"/>
        </w:rPr>
        <w:t xml:space="preserve">Результаты выполнения индивидуальных планов учитывать при аттестации, формировании кадрового резерва и принятии решений о карьерном продвижении.  </w:t>
      </w:r>
    </w:p>
    <w:p w14:paraId="3E346D21" w14:textId="523F4082" w:rsidR="00F70A83" w:rsidRDefault="00F70A83" w:rsidP="00F70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A8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Смирнову О.В.</w:t>
      </w:r>
    </w:p>
    <w:bookmarkEnd w:id="0"/>
    <w:p w14:paraId="77830FEE" w14:textId="77777777" w:rsidR="00F70A83" w:rsidRDefault="00F70A83" w:rsidP="00F70A8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A070B9A" w14:textId="77777777" w:rsidR="00F70A83" w:rsidRDefault="00F70A83" w:rsidP="00F70A83"/>
    <w:p w14:paraId="7B5513BE" w14:textId="77777777" w:rsidR="00F70A83" w:rsidRDefault="00F70A83" w:rsidP="00F70A83"/>
    <w:p w14:paraId="09E36985" w14:textId="77777777" w:rsidR="00F70A83" w:rsidRDefault="00F70A83" w:rsidP="00F70A83"/>
    <w:p w14:paraId="7453D2C7" w14:textId="77777777" w:rsidR="00F70A83" w:rsidRDefault="00F70A83" w:rsidP="00F70A83"/>
    <w:p w14:paraId="4ECA16BA" w14:textId="77777777" w:rsidR="00F70A83" w:rsidRDefault="00F70A83" w:rsidP="00F70A83"/>
    <w:p w14:paraId="39D6AFEB" w14:textId="77777777" w:rsidR="00F70A83" w:rsidRDefault="00F70A83" w:rsidP="00F70A83"/>
    <w:p w14:paraId="7C2795BF" w14:textId="77777777" w:rsidR="00F70A83" w:rsidRDefault="00F70A83" w:rsidP="00F70A83"/>
    <w:p w14:paraId="15A8B640" w14:textId="77777777" w:rsidR="00F70A83" w:rsidRDefault="00F70A83" w:rsidP="00F70A83"/>
    <w:p w14:paraId="04648474" w14:textId="77777777" w:rsidR="00F70A83" w:rsidRDefault="00F70A83" w:rsidP="00F70A83"/>
    <w:p w14:paraId="1F3A0965" w14:textId="77777777" w:rsidR="00F70A83" w:rsidRDefault="00F70A83" w:rsidP="00F70A83"/>
    <w:p w14:paraId="10872476" w14:textId="77777777" w:rsidR="00F70A83" w:rsidRDefault="00F70A83" w:rsidP="00F70A83"/>
    <w:p w14:paraId="2B8E8242" w14:textId="77777777" w:rsidR="00F70A83" w:rsidRDefault="00F70A83" w:rsidP="00F70A83"/>
    <w:p w14:paraId="1527EB15" w14:textId="77777777" w:rsidR="00F70A83" w:rsidRDefault="00F70A83" w:rsidP="00F70A83"/>
    <w:p w14:paraId="0DF54EE9" w14:textId="77777777" w:rsidR="00E04FBF" w:rsidRPr="00F70A83" w:rsidRDefault="00E04FBF" w:rsidP="00F70A83"/>
    <w:sectPr w:rsidR="00E04FBF" w:rsidRPr="00F7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BF"/>
    <w:rsid w:val="00E04FBF"/>
    <w:rsid w:val="00F7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1762"/>
  <w15:chartTrackingRefBased/>
  <w15:docId w15:val="{51F12215-C7FB-4BF3-8723-204DC45F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A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2025-09-19T03:55:00Z</dcterms:created>
  <dcterms:modified xsi:type="dcterms:W3CDTF">2025-09-19T03:56:00Z</dcterms:modified>
</cp:coreProperties>
</file>