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B797B" w14:textId="77777777" w:rsidR="00F47C93" w:rsidRDefault="00F47C93" w:rsidP="00F47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F803161" w14:textId="77777777" w:rsidR="00F47C93" w:rsidRDefault="00F47C93" w:rsidP="00F47C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91091B1" w14:textId="0BB22D4A" w:rsidR="00F47C93" w:rsidRDefault="00F47C93" w:rsidP="00F47C9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F47C93">
        <w:rPr>
          <w:rFonts w:ascii="Times New Roman" w:hAnsi="Times New Roman" w:cs="Times New Roman"/>
          <w:sz w:val="24"/>
          <w:szCs w:val="24"/>
        </w:rPr>
        <w:t>О внедрении CRM-</w:t>
      </w:r>
      <w:bookmarkStart w:id="4" w:name="_GoBack"/>
      <w:bookmarkEnd w:id="4"/>
      <w:r w:rsidRPr="00F47C93">
        <w:rPr>
          <w:rFonts w:ascii="Times New Roman" w:hAnsi="Times New Roman" w:cs="Times New Roman"/>
          <w:sz w:val="24"/>
          <w:szCs w:val="24"/>
        </w:rPr>
        <w:t>системы для управления взаимоотношениями с клиентами</w:t>
      </w:r>
    </w:p>
    <w:p w14:paraId="5B5BC6CC" w14:textId="5A047BDC" w:rsidR="00F47C93" w:rsidRDefault="00F47C93" w:rsidP="00F47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AE65E71" w14:textId="77777777" w:rsidR="00F47C93" w:rsidRDefault="00F47C93" w:rsidP="00F47C93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22C20931" w14:textId="77777777" w:rsidR="00F47C93" w:rsidRDefault="00F47C93" w:rsidP="00F47C93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08E76543" w14:textId="77777777" w:rsidR="00F47C93" w:rsidRPr="00F73391" w:rsidRDefault="00F47C93" w:rsidP="00F47C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30246141" w14:textId="77777777" w:rsidR="00F47C93" w:rsidRPr="00F73391" w:rsidRDefault="00F47C93" w:rsidP="00F47C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7EB3D101" w14:textId="77777777" w:rsidR="00F47C93" w:rsidRPr="00F73391" w:rsidRDefault="00F47C93" w:rsidP="00F47C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5365FDC3" w14:textId="77777777" w:rsidR="00F47C93" w:rsidRPr="00F73391" w:rsidRDefault="00F47C93" w:rsidP="00F47C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0AC4F8FC" w14:textId="77777777" w:rsidR="00F47C93" w:rsidRDefault="00F47C93" w:rsidP="00F47C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___________________________.  </w:t>
      </w:r>
    </w:p>
    <w:p w14:paraId="4190988A" w14:textId="77777777" w:rsidR="00F47C93" w:rsidRDefault="00F47C93" w:rsidP="00F47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338BA6D" w14:textId="77777777" w:rsidR="00F47C93" w:rsidRDefault="00F47C93" w:rsidP="00F47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254CEB4" w14:textId="77777777" w:rsidR="00F47C93" w:rsidRDefault="00F47C93" w:rsidP="00F47C93"/>
    <w:p w14:paraId="5A8A8078" w14:textId="77777777" w:rsidR="00F47C93" w:rsidRDefault="00F47C93" w:rsidP="00F47C93"/>
    <w:p w14:paraId="0E6F5476" w14:textId="77777777" w:rsidR="00F47C93" w:rsidRDefault="00F47C93" w:rsidP="00F47C93"/>
    <w:p w14:paraId="6007F6AD" w14:textId="77777777" w:rsidR="00F47C93" w:rsidRDefault="00F47C93" w:rsidP="00F47C93"/>
    <w:p w14:paraId="2C8F3373" w14:textId="77777777" w:rsidR="00F47C93" w:rsidRDefault="00F47C93" w:rsidP="00F47C93"/>
    <w:p w14:paraId="0CB58C23" w14:textId="77777777" w:rsidR="00F47C93" w:rsidRDefault="00F47C93" w:rsidP="00F47C93"/>
    <w:p w14:paraId="5AAE6EF8" w14:textId="77777777" w:rsidR="00E37891" w:rsidRDefault="00E37891"/>
    <w:sectPr w:rsidR="00E3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91"/>
    <w:rsid w:val="00E37891"/>
    <w:rsid w:val="00F4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A884"/>
  <w15:chartTrackingRefBased/>
  <w15:docId w15:val="{44614E92-5949-43B0-8AD1-E3085A1A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C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2025-10-07T03:30:00Z</dcterms:created>
  <dcterms:modified xsi:type="dcterms:W3CDTF">2025-10-07T03:30:00Z</dcterms:modified>
</cp:coreProperties>
</file>