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3D8E6" w14:textId="77777777" w:rsidR="006A706E" w:rsidRDefault="006A706E" w:rsidP="006A70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294C02E" w14:textId="77777777" w:rsidR="006A706E" w:rsidRDefault="006A706E" w:rsidP="006A70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C9DC87E" w14:textId="3C215620" w:rsidR="006A706E" w:rsidRDefault="006A706E" w:rsidP="006A706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6A706E">
        <w:rPr>
          <w:rFonts w:ascii="Times New Roman" w:hAnsi="Times New Roman" w:cs="Times New Roman"/>
          <w:sz w:val="24"/>
          <w:szCs w:val="24"/>
        </w:rPr>
        <w:t>о создании рабочей группы по снижению издержек</w:t>
      </w:r>
    </w:p>
    <w:p w14:paraId="14DC5DA0" w14:textId="6FB5CD9C" w:rsidR="006A706E" w:rsidRDefault="006A706E" w:rsidP="006A70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13E0927" w14:textId="77777777" w:rsidR="006A706E" w:rsidRDefault="006A706E" w:rsidP="006A706E">
      <w:pPr>
        <w:jc w:val="both"/>
        <w:rPr>
          <w:rFonts w:ascii="Times New Roman" w:hAnsi="Times New Roman" w:cs="Times New Roman"/>
          <w:sz w:val="24"/>
          <w:szCs w:val="24"/>
        </w:rPr>
      </w:pPr>
      <w:r w:rsidRPr="006A706E">
        <w:rPr>
          <w:rFonts w:ascii="Times New Roman" w:hAnsi="Times New Roman" w:cs="Times New Roman"/>
          <w:sz w:val="24"/>
          <w:szCs w:val="24"/>
        </w:rPr>
        <w:t xml:space="preserve">В целях [оптимизации расходов, повышения эффективности, поиска внутренних резервов]  </w:t>
      </w:r>
    </w:p>
    <w:p w14:paraId="60ACE2C4" w14:textId="71CF1AA4" w:rsidR="006A706E" w:rsidRDefault="006A706E" w:rsidP="006A70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66F58C6" w14:textId="77777777" w:rsidR="006A706E" w:rsidRPr="006A706E" w:rsidRDefault="006A706E" w:rsidP="006A70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706E">
        <w:rPr>
          <w:rFonts w:ascii="Times New Roman" w:hAnsi="Times New Roman" w:cs="Times New Roman"/>
          <w:sz w:val="24"/>
          <w:szCs w:val="24"/>
        </w:rPr>
        <w:t xml:space="preserve">Создать рабочую группу по снижению издержек [название компании].  </w:t>
      </w:r>
    </w:p>
    <w:p w14:paraId="38AD7EF8" w14:textId="5E978C5C" w:rsidR="006A706E" w:rsidRPr="006A706E" w:rsidRDefault="006A706E" w:rsidP="006A70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706E">
        <w:rPr>
          <w:rFonts w:ascii="Times New Roman" w:hAnsi="Times New Roman" w:cs="Times New Roman"/>
          <w:sz w:val="24"/>
          <w:szCs w:val="24"/>
        </w:rPr>
        <w:t xml:space="preserve">Утвердить состав рабочей группы: [ФИО и должности участников, включая руководителя].  </w:t>
      </w:r>
    </w:p>
    <w:p w14:paraId="72ECBE2B" w14:textId="76F08088" w:rsidR="006A706E" w:rsidRPr="006A706E" w:rsidRDefault="006A706E" w:rsidP="006A70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706E">
        <w:rPr>
          <w:rFonts w:ascii="Times New Roman" w:hAnsi="Times New Roman" w:cs="Times New Roman"/>
          <w:sz w:val="24"/>
          <w:szCs w:val="24"/>
        </w:rPr>
        <w:t xml:space="preserve">Основные задачи рабочей группы:  </w:t>
      </w:r>
    </w:p>
    <w:p w14:paraId="7F485BCC" w14:textId="77777777" w:rsidR="006A706E" w:rsidRPr="006A706E" w:rsidRDefault="006A706E" w:rsidP="006A70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706E">
        <w:rPr>
          <w:rFonts w:ascii="Times New Roman" w:hAnsi="Times New Roman" w:cs="Times New Roman"/>
          <w:sz w:val="24"/>
          <w:szCs w:val="24"/>
        </w:rPr>
        <w:t xml:space="preserve">   - анализ затрат;  </w:t>
      </w:r>
    </w:p>
    <w:p w14:paraId="15F69BC5" w14:textId="77777777" w:rsidR="006A706E" w:rsidRPr="006A706E" w:rsidRDefault="006A706E" w:rsidP="006A70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706E">
        <w:rPr>
          <w:rFonts w:ascii="Times New Roman" w:hAnsi="Times New Roman" w:cs="Times New Roman"/>
          <w:sz w:val="24"/>
          <w:szCs w:val="24"/>
        </w:rPr>
        <w:t xml:space="preserve">   - выявление неэффективных расходов;  </w:t>
      </w:r>
    </w:p>
    <w:p w14:paraId="30C29561" w14:textId="77777777" w:rsidR="006A706E" w:rsidRPr="006A706E" w:rsidRDefault="006A706E" w:rsidP="006A70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706E">
        <w:rPr>
          <w:rFonts w:ascii="Times New Roman" w:hAnsi="Times New Roman" w:cs="Times New Roman"/>
          <w:sz w:val="24"/>
          <w:szCs w:val="24"/>
        </w:rPr>
        <w:t xml:space="preserve">   - подготовка предложений по оптимизации;  </w:t>
      </w:r>
    </w:p>
    <w:p w14:paraId="33E988A6" w14:textId="77777777" w:rsidR="006A706E" w:rsidRPr="006A706E" w:rsidRDefault="006A706E" w:rsidP="006A70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706E">
        <w:rPr>
          <w:rFonts w:ascii="Times New Roman" w:hAnsi="Times New Roman" w:cs="Times New Roman"/>
          <w:sz w:val="24"/>
          <w:szCs w:val="24"/>
        </w:rPr>
        <w:t xml:space="preserve">   - представление отчетов руководству в [срок].  </w:t>
      </w:r>
    </w:p>
    <w:p w14:paraId="212C1D0D" w14:textId="037FDCD1" w:rsidR="006A706E" w:rsidRPr="006A706E" w:rsidRDefault="006A706E" w:rsidP="006A70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706E">
        <w:rPr>
          <w:rFonts w:ascii="Times New Roman" w:hAnsi="Times New Roman" w:cs="Times New Roman"/>
          <w:sz w:val="24"/>
          <w:szCs w:val="24"/>
        </w:rPr>
        <w:t xml:space="preserve">Рабочей группе предоставить право [запрашивать информацию, инициировать проверки, предлагать корректировки].  </w:t>
      </w:r>
    </w:p>
    <w:p w14:paraId="64645BFC" w14:textId="5B46F7B2" w:rsidR="006A706E" w:rsidRDefault="006A706E" w:rsidP="006A70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706E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[ФИО, должность].</w:t>
      </w:r>
    </w:p>
    <w:p w14:paraId="651D4BEC" w14:textId="77777777" w:rsidR="006A706E" w:rsidRDefault="006A706E" w:rsidP="006A706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FF68EA0" w14:textId="77777777" w:rsidR="006A706E" w:rsidRDefault="006A706E" w:rsidP="006A70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0CA6D90" w14:textId="77777777" w:rsidR="006A706E" w:rsidRDefault="006A706E" w:rsidP="006A706E"/>
    <w:p w14:paraId="10D9F433" w14:textId="77777777" w:rsidR="006A706E" w:rsidRDefault="006A706E" w:rsidP="006A706E"/>
    <w:p w14:paraId="1479F590" w14:textId="77777777" w:rsidR="006A706E" w:rsidRDefault="006A706E" w:rsidP="006A706E"/>
    <w:p w14:paraId="25CE4F29" w14:textId="77777777" w:rsidR="006A706E" w:rsidRDefault="006A706E" w:rsidP="006A706E"/>
    <w:p w14:paraId="76BF940F" w14:textId="77777777" w:rsidR="006A706E" w:rsidRDefault="006A706E" w:rsidP="006A706E"/>
    <w:p w14:paraId="2E9FFE2F" w14:textId="77777777" w:rsidR="006A706E" w:rsidRDefault="006A706E" w:rsidP="006A706E"/>
    <w:p w14:paraId="4AE718EE" w14:textId="77777777" w:rsidR="006A706E" w:rsidRDefault="006A706E" w:rsidP="006A706E"/>
    <w:p w14:paraId="1EB443B8" w14:textId="77777777" w:rsidR="006A706E" w:rsidRDefault="006A706E" w:rsidP="006A706E"/>
    <w:p w14:paraId="0496BAD8" w14:textId="77777777" w:rsidR="006A706E" w:rsidRDefault="006A706E" w:rsidP="006A706E"/>
    <w:p w14:paraId="258AB182" w14:textId="77777777" w:rsidR="006A706E" w:rsidRDefault="006A706E" w:rsidP="006A706E"/>
    <w:p w14:paraId="54C8952D" w14:textId="77777777" w:rsidR="006A706E" w:rsidRDefault="006A706E" w:rsidP="006A706E"/>
    <w:p w14:paraId="2E0FCE18" w14:textId="77777777" w:rsidR="006A706E" w:rsidRDefault="006A706E" w:rsidP="006A706E"/>
    <w:p w14:paraId="2F623407" w14:textId="77777777" w:rsidR="006A706E" w:rsidRDefault="006A706E" w:rsidP="006A706E"/>
    <w:p w14:paraId="6572CB0E" w14:textId="77777777" w:rsidR="006A706E" w:rsidRDefault="006A706E" w:rsidP="006A706E"/>
    <w:p w14:paraId="7FE4C21B" w14:textId="77777777" w:rsidR="006A706E" w:rsidRDefault="006A706E" w:rsidP="006A706E"/>
    <w:p w14:paraId="37B7BB6B" w14:textId="77777777" w:rsidR="00E901A8" w:rsidRDefault="006A706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1A"/>
    <w:rsid w:val="003E01BD"/>
    <w:rsid w:val="006A706E"/>
    <w:rsid w:val="00743836"/>
    <w:rsid w:val="009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77AB"/>
  <w15:chartTrackingRefBased/>
  <w15:docId w15:val="{A37D9F8D-9DAA-43BC-A61C-0698FA43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06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2025-09-05T03:36:00Z</dcterms:created>
  <dcterms:modified xsi:type="dcterms:W3CDTF">2025-09-05T03:37:00Z</dcterms:modified>
</cp:coreProperties>
</file>