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24741" w14:textId="77777777" w:rsidR="00F94349" w:rsidRDefault="00F94349" w:rsidP="00F94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643040" w14:textId="77777777" w:rsidR="00F94349" w:rsidRDefault="00F94349" w:rsidP="00F943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F78AC8" w14:textId="77777777" w:rsidR="00F94349" w:rsidRDefault="00F94349" w:rsidP="00F943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94349">
        <w:rPr>
          <w:rFonts w:ascii="Times New Roman" w:hAnsi="Times New Roman" w:cs="Times New Roman"/>
          <w:sz w:val="24"/>
          <w:szCs w:val="24"/>
        </w:rPr>
        <w:t>О создании единой базы поставщиков и подрядчиков</w:t>
      </w:r>
    </w:p>
    <w:p w14:paraId="3F9866AC" w14:textId="30B99E38" w:rsidR="00F94349" w:rsidRDefault="00F94349" w:rsidP="00F94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9EBFD93" w14:textId="77777777" w:rsidR="00F94349" w:rsidRDefault="00F94349" w:rsidP="00F94349">
      <w:pPr>
        <w:jc w:val="both"/>
        <w:rPr>
          <w:rFonts w:ascii="Times New Roman" w:hAnsi="Times New Roman" w:cs="Times New Roman"/>
          <w:sz w:val="24"/>
          <w:szCs w:val="24"/>
        </w:rPr>
      </w:pPr>
      <w:r w:rsidRPr="00F94349">
        <w:rPr>
          <w:rFonts w:ascii="Times New Roman" w:hAnsi="Times New Roman" w:cs="Times New Roman"/>
          <w:sz w:val="24"/>
          <w:szCs w:val="24"/>
        </w:rPr>
        <w:t xml:space="preserve">В целях систематизации работы с контрагентами, повышения эффективности закупочной деятельности и обеспечения прозрачности взаимодействия с поставщиками и </w:t>
      </w:r>
      <w:proofErr w:type="spellStart"/>
      <w:r w:rsidRPr="00F94349">
        <w:rPr>
          <w:rFonts w:ascii="Times New Roman" w:hAnsi="Times New Roman" w:cs="Times New Roman"/>
          <w:sz w:val="24"/>
          <w:szCs w:val="24"/>
        </w:rPr>
        <w:t>подрядчиками</w:t>
      </w:r>
    </w:p>
    <w:p w14:paraId="3F86FB72" w14:textId="7830F9CC" w:rsidR="00F94349" w:rsidRDefault="00F94349" w:rsidP="00F94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3"/>
    <w:p w14:paraId="6FD7B93A" w14:textId="77777777" w:rsidR="00F94349" w:rsidRPr="00F94349" w:rsidRDefault="00F94349" w:rsidP="00F94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349">
        <w:rPr>
          <w:rFonts w:ascii="Times New Roman" w:hAnsi="Times New Roman" w:cs="Times New Roman"/>
          <w:sz w:val="24"/>
          <w:szCs w:val="24"/>
        </w:rPr>
        <w:t>Создать единую базу поставщиков и подрядчиков (укажите формат — электронный реестр, корпоративная система).</w:t>
      </w:r>
    </w:p>
    <w:p w14:paraId="41E9DDE2" w14:textId="007396B1" w:rsidR="00F94349" w:rsidRPr="00F94349" w:rsidRDefault="00F94349" w:rsidP="00F94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349">
        <w:rPr>
          <w:rFonts w:ascii="Times New Roman" w:hAnsi="Times New Roman" w:cs="Times New Roman"/>
          <w:sz w:val="24"/>
          <w:szCs w:val="24"/>
        </w:rPr>
        <w:t>Назначить ответственным за ведение базы (ФИО, должность, подразделение).</w:t>
      </w:r>
    </w:p>
    <w:p w14:paraId="43F1EBA9" w14:textId="6D68C3EA" w:rsidR="00F94349" w:rsidRPr="00F94349" w:rsidRDefault="00F94349" w:rsidP="00F94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349">
        <w:rPr>
          <w:rFonts w:ascii="Times New Roman" w:hAnsi="Times New Roman" w:cs="Times New Roman"/>
          <w:sz w:val="24"/>
          <w:szCs w:val="24"/>
        </w:rPr>
        <w:t>Установить сроки предоставления сведений о действующих контрагентах (например, в течение месяца).</w:t>
      </w:r>
    </w:p>
    <w:p w14:paraId="32EA93F4" w14:textId="6730CA03" w:rsidR="00F94349" w:rsidRPr="00F94349" w:rsidRDefault="00F94349" w:rsidP="00F94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349">
        <w:rPr>
          <w:rFonts w:ascii="Times New Roman" w:hAnsi="Times New Roman" w:cs="Times New Roman"/>
          <w:sz w:val="24"/>
          <w:szCs w:val="24"/>
        </w:rPr>
        <w:t>Определить порядок включения новых поставщиков (через юридическую проверку, согласование с бухгалтерией, утверждение руководством).</w:t>
      </w:r>
    </w:p>
    <w:p w14:paraId="6C3ABE25" w14:textId="55C2D0F2" w:rsidR="00F94349" w:rsidRPr="00F94349" w:rsidRDefault="00F94349" w:rsidP="00F94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349">
        <w:rPr>
          <w:rFonts w:ascii="Times New Roman" w:hAnsi="Times New Roman" w:cs="Times New Roman"/>
          <w:sz w:val="24"/>
          <w:szCs w:val="24"/>
        </w:rPr>
        <w:t>Установить правила исключения контрагентов (например, по решению комиссии, в случае нарушений или завершения сотрудничества).</w:t>
      </w:r>
    </w:p>
    <w:p w14:paraId="249D8EB9" w14:textId="2DD6B76C" w:rsidR="00F94349" w:rsidRPr="00F94349" w:rsidRDefault="00F94349" w:rsidP="00F94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349">
        <w:rPr>
          <w:rFonts w:ascii="Times New Roman" w:hAnsi="Times New Roman" w:cs="Times New Roman"/>
          <w:sz w:val="24"/>
          <w:szCs w:val="24"/>
        </w:rPr>
        <w:t>Установить периодичность проверки и актуализации базы (например, ежегодно).</w:t>
      </w:r>
    </w:p>
    <w:p w14:paraId="667D74C5" w14:textId="2147661B" w:rsidR="00F94349" w:rsidRDefault="00F94349" w:rsidP="00F94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F94349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руководителя или его заместителя.</w:t>
      </w:r>
    </w:p>
    <w:p w14:paraId="24474C49" w14:textId="77777777" w:rsidR="00F94349" w:rsidRDefault="00F94349" w:rsidP="00F94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E465DE4" w14:textId="77777777" w:rsidR="00F94349" w:rsidRDefault="00F94349" w:rsidP="00F94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C8CD7B5" w14:textId="77777777" w:rsidR="00F94349" w:rsidRDefault="00F94349" w:rsidP="00F94349"/>
    <w:p w14:paraId="523C1976" w14:textId="77777777" w:rsidR="00F94349" w:rsidRDefault="00F94349" w:rsidP="00F94349"/>
    <w:p w14:paraId="66A9B47B" w14:textId="77777777" w:rsidR="00F94349" w:rsidRDefault="00F94349" w:rsidP="00F94349"/>
    <w:p w14:paraId="177DD31D" w14:textId="77777777" w:rsidR="00F94349" w:rsidRDefault="00F94349" w:rsidP="00F94349"/>
    <w:p w14:paraId="5118BFBF" w14:textId="77777777" w:rsidR="00F94349" w:rsidRDefault="00F94349" w:rsidP="00F94349"/>
    <w:p w14:paraId="3D80F5C7" w14:textId="77777777" w:rsidR="00F94349" w:rsidRDefault="00F94349" w:rsidP="00F94349"/>
    <w:p w14:paraId="1761A2A5" w14:textId="77777777" w:rsidR="00F94349" w:rsidRDefault="00F94349" w:rsidP="00F94349"/>
    <w:p w14:paraId="1B0431F6" w14:textId="77777777" w:rsidR="00FD35F0" w:rsidRDefault="00FD35F0"/>
    <w:sectPr w:rsidR="00FD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F0"/>
    <w:rsid w:val="00F94349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720"/>
  <w15:chartTrackingRefBased/>
  <w15:docId w15:val="{CF9D6952-617B-4240-8D7C-CB0CFB2B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3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2025-09-15T03:54:00Z</dcterms:created>
  <dcterms:modified xsi:type="dcterms:W3CDTF">2025-09-15T03:56:00Z</dcterms:modified>
</cp:coreProperties>
</file>