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6D390" w14:textId="77777777" w:rsidR="003A63BD" w:rsidRDefault="003A63BD" w:rsidP="003A63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82EEE7E" w14:textId="77777777" w:rsidR="003A63BD" w:rsidRDefault="003A63BD" w:rsidP="003A63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593A865" w14:textId="77777777" w:rsidR="003A63BD" w:rsidRDefault="003A63BD" w:rsidP="003A63B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3A63BD">
        <w:rPr>
          <w:rFonts w:ascii="Times New Roman" w:hAnsi="Times New Roman" w:cs="Times New Roman"/>
          <w:sz w:val="24"/>
          <w:szCs w:val="24"/>
        </w:rPr>
        <w:t>О проведении регулярных учений по эвакуации персонала</w:t>
      </w:r>
    </w:p>
    <w:p w14:paraId="4A9583EA" w14:textId="27C6ED8B" w:rsidR="003A63BD" w:rsidRDefault="003A63BD" w:rsidP="003A63BD">
      <w:pPr>
        <w:jc w:val="both"/>
        <w:rPr>
          <w:rFonts w:ascii="Times New Roman" w:hAnsi="Times New Roman" w:cs="Times New Roman"/>
          <w:sz w:val="24"/>
          <w:szCs w:val="24"/>
        </w:rPr>
      </w:pPr>
      <w:r w:rsidRPr="00B5338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58534BF" w14:textId="77777777" w:rsidR="003A63BD" w:rsidRDefault="003A63BD" w:rsidP="003A63BD">
      <w:pPr>
        <w:jc w:val="both"/>
        <w:rPr>
          <w:rFonts w:ascii="Times New Roman" w:hAnsi="Times New Roman" w:cs="Times New Roman"/>
          <w:sz w:val="24"/>
          <w:szCs w:val="24"/>
        </w:rPr>
      </w:pPr>
      <w:r w:rsidRPr="003A63BD">
        <w:rPr>
          <w:rFonts w:ascii="Times New Roman" w:hAnsi="Times New Roman" w:cs="Times New Roman"/>
          <w:sz w:val="24"/>
          <w:szCs w:val="24"/>
        </w:rPr>
        <w:t>В целях обеспечения безопасности работников, отработки действий персонала при чрезвычайных ситуациях и во исполнение требований законодательства Российской Федерации</w:t>
      </w:r>
    </w:p>
    <w:p w14:paraId="44752A23" w14:textId="13B01794" w:rsidR="003A63BD" w:rsidRDefault="003A63BD" w:rsidP="003A63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1AE5FE2B" w14:textId="2A4F6B9C" w:rsidR="003A63BD" w:rsidRPr="003A63BD" w:rsidRDefault="003A63BD" w:rsidP="003A63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A63BD">
        <w:rPr>
          <w:rFonts w:ascii="Times New Roman" w:hAnsi="Times New Roman" w:cs="Times New Roman"/>
          <w:sz w:val="24"/>
          <w:szCs w:val="24"/>
        </w:rPr>
        <w:t>Установить проведение регулярных учений по эвакуации персонала в [организация] не реже ____________ (напри</w:t>
      </w:r>
      <w:bookmarkStart w:id="4" w:name="_GoBack"/>
      <w:bookmarkEnd w:id="4"/>
      <w:r w:rsidRPr="003A63BD">
        <w:rPr>
          <w:rFonts w:ascii="Times New Roman" w:hAnsi="Times New Roman" w:cs="Times New Roman"/>
          <w:sz w:val="24"/>
          <w:szCs w:val="24"/>
        </w:rPr>
        <w:t>мер, 1 раз в год, 1 раз в полугодие).</w:t>
      </w:r>
    </w:p>
    <w:p w14:paraId="04546615" w14:textId="77777777" w:rsidR="003A63BD" w:rsidRPr="003A63BD" w:rsidRDefault="003A63BD" w:rsidP="003A63BD">
      <w:pPr>
        <w:jc w:val="both"/>
        <w:rPr>
          <w:rFonts w:ascii="Times New Roman" w:hAnsi="Times New Roman" w:cs="Times New Roman"/>
          <w:sz w:val="24"/>
          <w:szCs w:val="24"/>
        </w:rPr>
      </w:pPr>
      <w:r w:rsidRPr="003A63BD">
        <w:rPr>
          <w:rFonts w:ascii="Times New Roman" w:hAnsi="Times New Roman" w:cs="Times New Roman"/>
          <w:sz w:val="24"/>
          <w:szCs w:val="24"/>
        </w:rPr>
        <w:t>2. Назначить ответственным за организацию и проведение учений (ФИО, должность, подразделение).</w:t>
      </w:r>
    </w:p>
    <w:p w14:paraId="34DCD86B" w14:textId="77777777" w:rsidR="003A63BD" w:rsidRPr="003A63BD" w:rsidRDefault="003A63BD" w:rsidP="003A63BD">
      <w:pPr>
        <w:jc w:val="both"/>
        <w:rPr>
          <w:rFonts w:ascii="Times New Roman" w:hAnsi="Times New Roman" w:cs="Times New Roman"/>
          <w:sz w:val="24"/>
          <w:szCs w:val="24"/>
        </w:rPr>
      </w:pPr>
      <w:r w:rsidRPr="003A63BD">
        <w:rPr>
          <w:rFonts w:ascii="Times New Roman" w:hAnsi="Times New Roman" w:cs="Times New Roman"/>
          <w:sz w:val="24"/>
          <w:szCs w:val="24"/>
        </w:rPr>
        <w:t>3. Руководителям подразделений обеспечить участие сотрудников, провести инструктажи и разъяснительные беседы.</w:t>
      </w:r>
    </w:p>
    <w:p w14:paraId="176761D5" w14:textId="77777777" w:rsidR="003A63BD" w:rsidRPr="003A63BD" w:rsidRDefault="003A63BD" w:rsidP="003A63BD">
      <w:pPr>
        <w:jc w:val="both"/>
        <w:rPr>
          <w:rFonts w:ascii="Times New Roman" w:hAnsi="Times New Roman" w:cs="Times New Roman"/>
          <w:sz w:val="24"/>
          <w:szCs w:val="24"/>
        </w:rPr>
      </w:pPr>
      <w:r w:rsidRPr="003A63BD">
        <w:rPr>
          <w:rFonts w:ascii="Times New Roman" w:hAnsi="Times New Roman" w:cs="Times New Roman"/>
          <w:sz w:val="24"/>
          <w:szCs w:val="24"/>
        </w:rPr>
        <w:t>4. Уточнить сценарий учений (маршруты эвакуации, порядок подачи сигналов, действия ответственных).</w:t>
      </w:r>
    </w:p>
    <w:p w14:paraId="7420DD80" w14:textId="77777777" w:rsidR="003A63BD" w:rsidRPr="003A63BD" w:rsidRDefault="003A63BD" w:rsidP="003A63BD">
      <w:pPr>
        <w:jc w:val="both"/>
        <w:rPr>
          <w:rFonts w:ascii="Times New Roman" w:hAnsi="Times New Roman" w:cs="Times New Roman"/>
          <w:sz w:val="24"/>
          <w:szCs w:val="24"/>
        </w:rPr>
      </w:pPr>
      <w:r w:rsidRPr="003A63BD">
        <w:rPr>
          <w:rFonts w:ascii="Times New Roman" w:hAnsi="Times New Roman" w:cs="Times New Roman"/>
          <w:sz w:val="24"/>
          <w:szCs w:val="24"/>
        </w:rPr>
        <w:t>5. Составлять итоговый акт (форма, сроки предоставления, ответственное лицо).</w:t>
      </w:r>
    </w:p>
    <w:p w14:paraId="0639F409" w14:textId="77777777" w:rsidR="003A63BD" w:rsidRDefault="003A63BD" w:rsidP="003A63BD">
      <w:pPr>
        <w:jc w:val="both"/>
        <w:rPr>
          <w:rFonts w:ascii="Times New Roman" w:hAnsi="Times New Roman" w:cs="Times New Roman"/>
          <w:sz w:val="24"/>
          <w:szCs w:val="24"/>
        </w:rPr>
      </w:pPr>
      <w:r w:rsidRPr="003A63BD">
        <w:rPr>
          <w:rFonts w:ascii="Times New Roman" w:hAnsi="Times New Roman" w:cs="Times New Roman"/>
          <w:sz w:val="24"/>
          <w:szCs w:val="24"/>
        </w:rPr>
        <w:t>6. Контроль за исполнением приказа оставить за руководителем или назначить заместителя.</w:t>
      </w:r>
    </w:p>
    <w:p w14:paraId="3A72CC70" w14:textId="43E012B1" w:rsidR="003A63BD" w:rsidRDefault="003A63BD" w:rsidP="003A63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119AFC4" w14:textId="77777777" w:rsidR="003A63BD" w:rsidRDefault="003A63BD" w:rsidP="003A63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178CC31" w14:textId="77777777" w:rsidR="003A63BD" w:rsidRDefault="003A63BD" w:rsidP="003A63BD"/>
    <w:p w14:paraId="023E536A" w14:textId="77777777" w:rsidR="003A63BD" w:rsidRDefault="003A63BD" w:rsidP="003A63BD"/>
    <w:p w14:paraId="2C12B44B" w14:textId="77777777" w:rsidR="003A63BD" w:rsidRDefault="003A63BD" w:rsidP="003A63BD"/>
    <w:p w14:paraId="649B7039" w14:textId="77777777" w:rsidR="003A63BD" w:rsidRDefault="003A63BD" w:rsidP="003A63BD"/>
    <w:p w14:paraId="324D30CB" w14:textId="77777777" w:rsidR="005531C1" w:rsidRDefault="005531C1"/>
    <w:sectPr w:rsidR="0055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C1"/>
    <w:rsid w:val="003A63BD"/>
    <w:rsid w:val="0055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237B"/>
  <w15:chartTrackingRefBased/>
  <w15:docId w15:val="{08849E08-A35E-4E7D-845B-2CB747C4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3B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2025-09-15T03:09:00Z</dcterms:created>
  <dcterms:modified xsi:type="dcterms:W3CDTF">2025-09-15T03:10:00Z</dcterms:modified>
</cp:coreProperties>
</file>