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2C14" w14:textId="77777777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F6F2B4" w14:textId="77777777" w:rsidR="00B9056D" w:rsidRDefault="00B9056D" w:rsidP="00B90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C96BD9" w14:textId="133B52CE" w:rsidR="00B9056D" w:rsidRDefault="00B9056D" w:rsidP="00B905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9056D">
        <w:rPr>
          <w:rFonts w:ascii="Times New Roman" w:hAnsi="Times New Roman" w:cs="Times New Roman"/>
          <w:sz w:val="24"/>
          <w:szCs w:val="24"/>
        </w:rPr>
        <w:t>о проведении регулярной проверки состояния охраны труда</w:t>
      </w:r>
    </w:p>
    <w:p w14:paraId="09C6F0A1" w14:textId="575472EA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B511B33" w14:textId="77777777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В целях [обеспечения безопасных условий труда, соблюдения законодательства, предупреждения несчастных случаев]  </w:t>
      </w:r>
    </w:p>
    <w:p w14:paraId="0D3B15E7" w14:textId="1257547E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64DE4499" w14:textId="77777777" w:rsidR="00B9056D" w:rsidRP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Установить проведение регулярных проверок состояния охраны труда на всех рабочих местах [название компании].  </w:t>
      </w:r>
    </w:p>
    <w:p w14:paraId="3DFA7E32" w14:textId="77133387" w:rsidR="00B9056D" w:rsidRP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Назначить комиссию по охране труда в составе: [ФИО, должности сотрудников].  </w:t>
      </w:r>
    </w:p>
    <w:p w14:paraId="4DC80B1F" w14:textId="36ACA6F9" w:rsidR="00B9056D" w:rsidRP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Определить периодичность проверок — [ежеквартально / раз в полгода / иной срок].  </w:t>
      </w:r>
    </w:p>
    <w:p w14:paraId="0E5F7EA1" w14:textId="188E6BB6" w:rsidR="00B9056D" w:rsidRP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Результаты проверок оформлять актом с перечнем нарушений, сроками устранения и ответственными лицами.  </w:t>
      </w:r>
    </w:p>
    <w:p w14:paraId="00899C37" w14:textId="2AC6E302" w:rsidR="00B9056D" w:rsidRP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устранить нарушения в установленные сроки.  </w:t>
      </w:r>
    </w:p>
    <w:p w14:paraId="120C6149" w14:textId="2AFF9EEA" w:rsidR="00B9056D" w:rsidRDefault="00B9056D" w:rsidP="00B905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056D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[ФИО, должность].  </w:t>
      </w:r>
    </w:p>
    <w:p w14:paraId="189EE715" w14:textId="77777777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313BF29" w14:textId="77777777" w:rsidR="00B9056D" w:rsidRDefault="00B9056D" w:rsidP="00B9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7995A04" w14:textId="77777777" w:rsidR="00B9056D" w:rsidRDefault="00B9056D" w:rsidP="00B9056D"/>
    <w:p w14:paraId="611F284A" w14:textId="77777777" w:rsidR="00B9056D" w:rsidRDefault="00B9056D" w:rsidP="00B9056D"/>
    <w:p w14:paraId="03597AC0" w14:textId="77777777" w:rsidR="00B9056D" w:rsidRDefault="00B9056D" w:rsidP="00B9056D"/>
    <w:p w14:paraId="1AC6BF64" w14:textId="77777777" w:rsidR="00B9056D" w:rsidRDefault="00B9056D" w:rsidP="00B9056D"/>
    <w:p w14:paraId="55A9162D" w14:textId="77777777" w:rsidR="00B9056D" w:rsidRDefault="00B9056D" w:rsidP="00B9056D"/>
    <w:p w14:paraId="52C494B0" w14:textId="77777777" w:rsidR="00B9056D" w:rsidRDefault="00B9056D" w:rsidP="00B9056D"/>
    <w:p w14:paraId="5A8903B2" w14:textId="77777777" w:rsidR="00B9056D" w:rsidRDefault="00B9056D" w:rsidP="00B9056D"/>
    <w:p w14:paraId="555FA2BF" w14:textId="77777777" w:rsidR="00B9056D" w:rsidRDefault="00B9056D" w:rsidP="00B9056D"/>
    <w:p w14:paraId="50F3667B" w14:textId="77777777" w:rsidR="00B9056D" w:rsidRDefault="00B9056D" w:rsidP="00B9056D"/>
    <w:p w14:paraId="24AF6882" w14:textId="77777777" w:rsidR="00B9056D" w:rsidRDefault="00B9056D" w:rsidP="00B9056D"/>
    <w:p w14:paraId="7849054F" w14:textId="77777777" w:rsidR="00B9056D" w:rsidRDefault="00B9056D" w:rsidP="00B9056D"/>
    <w:p w14:paraId="245DAFD9" w14:textId="77777777" w:rsidR="00B9056D" w:rsidRDefault="00B9056D" w:rsidP="00B9056D"/>
    <w:p w14:paraId="392FCCF5" w14:textId="77777777" w:rsidR="00B9056D" w:rsidRDefault="00B9056D" w:rsidP="00B9056D"/>
    <w:p w14:paraId="79D6A486" w14:textId="77777777" w:rsidR="00B9056D" w:rsidRDefault="00B9056D" w:rsidP="00B9056D"/>
    <w:p w14:paraId="4D58A855" w14:textId="77777777" w:rsidR="00E901A8" w:rsidRDefault="00B9056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EB"/>
    <w:rsid w:val="003D45EB"/>
    <w:rsid w:val="003E01BD"/>
    <w:rsid w:val="00743836"/>
    <w:rsid w:val="00B9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6A86"/>
  <w15:chartTrackingRefBased/>
  <w15:docId w15:val="{E5B84D56-9176-428F-AA25-450C14A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5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2025-09-05T03:27:00Z</dcterms:created>
  <dcterms:modified xsi:type="dcterms:W3CDTF">2025-09-05T03:28:00Z</dcterms:modified>
</cp:coreProperties>
</file>