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4A1C" w14:textId="77777777" w:rsidR="002C238A" w:rsidRDefault="002C238A" w:rsidP="002C2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A82E326" w14:textId="77777777" w:rsidR="002C238A" w:rsidRDefault="002C238A" w:rsidP="002C23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4B24C8" w14:textId="77777777" w:rsidR="002C238A" w:rsidRDefault="002C238A" w:rsidP="002C23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C238A">
        <w:rPr>
          <w:rFonts w:ascii="Times New Roman" w:hAnsi="Times New Roman" w:cs="Times New Roman"/>
          <w:sz w:val="24"/>
          <w:szCs w:val="24"/>
        </w:rPr>
        <w:t>О порядке использования генеративных технологий</w:t>
      </w:r>
    </w:p>
    <w:p w14:paraId="6DB4AA15" w14:textId="6C4CA462" w:rsidR="002C238A" w:rsidRDefault="002C238A" w:rsidP="002C2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D4561C9" w14:textId="77777777" w:rsidR="002C238A" w:rsidRDefault="002C238A" w:rsidP="002C238A">
      <w:pPr>
        <w:jc w:val="both"/>
        <w:rPr>
          <w:rFonts w:ascii="Times New Roman" w:hAnsi="Times New Roman" w:cs="Times New Roman"/>
          <w:sz w:val="24"/>
          <w:szCs w:val="24"/>
        </w:rPr>
      </w:pPr>
      <w:r w:rsidRPr="002C238A">
        <w:rPr>
          <w:rFonts w:ascii="Times New Roman" w:hAnsi="Times New Roman" w:cs="Times New Roman"/>
          <w:sz w:val="24"/>
          <w:szCs w:val="24"/>
        </w:rPr>
        <w:t>В целях обеспечения безопасного и эффективного применения генеративных технологий, а также минимизации рисков, связанных с утечкой информации и нарушением законодательства,</w:t>
      </w:r>
    </w:p>
    <w:p w14:paraId="2BC1D7B8" w14:textId="3B008043" w:rsidR="002C238A" w:rsidRDefault="002C238A" w:rsidP="002C2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CDC8A9E" w14:textId="77777777" w:rsidR="002C238A" w:rsidRPr="002C238A" w:rsidRDefault="002C238A" w:rsidP="002C23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38A">
        <w:rPr>
          <w:rFonts w:ascii="Times New Roman" w:hAnsi="Times New Roman" w:cs="Times New Roman"/>
          <w:sz w:val="24"/>
          <w:szCs w:val="24"/>
        </w:rPr>
        <w:t>Утвердить Положение о порядке использования генеративных технологий в [Наименование организации].</w:t>
      </w:r>
    </w:p>
    <w:p w14:paraId="43BEAEA2" w14:textId="7A603FBD" w:rsidR="002C238A" w:rsidRPr="002C238A" w:rsidRDefault="002C238A" w:rsidP="002C23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38A">
        <w:rPr>
          <w:rFonts w:ascii="Times New Roman" w:hAnsi="Times New Roman" w:cs="Times New Roman"/>
          <w:sz w:val="24"/>
          <w:szCs w:val="24"/>
        </w:rPr>
        <w:t>Определить, что доступ к генеративным системам предоставляется исключительно через ___________________________.</w:t>
      </w:r>
    </w:p>
    <w:p w14:paraId="053E5186" w14:textId="597A2A53" w:rsidR="002C238A" w:rsidRPr="002C238A" w:rsidRDefault="002C238A" w:rsidP="002C23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38A">
        <w:rPr>
          <w:rFonts w:ascii="Times New Roman" w:hAnsi="Times New Roman" w:cs="Times New Roman"/>
          <w:sz w:val="24"/>
          <w:szCs w:val="24"/>
        </w:rPr>
        <w:t>Запретить передачу в такие системы ___________________________ без согласования с ___________________________.</w:t>
      </w:r>
    </w:p>
    <w:p w14:paraId="42CA3EE5" w14:textId="3EB6907D" w:rsidR="002C238A" w:rsidRPr="002C238A" w:rsidRDefault="002C238A" w:rsidP="002C23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38A">
        <w:rPr>
          <w:rFonts w:ascii="Times New Roman" w:hAnsi="Times New Roman" w:cs="Times New Roman"/>
          <w:sz w:val="24"/>
          <w:szCs w:val="24"/>
        </w:rPr>
        <w:t>Установить обязательную проверку результатов работы генеративных систем ответственными сотрудниками ___________________________.</w:t>
      </w:r>
    </w:p>
    <w:p w14:paraId="63DBC064" w14:textId="7CD1D92F" w:rsidR="002C238A" w:rsidRPr="002C238A" w:rsidRDefault="002C238A" w:rsidP="002C23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38A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проведение инструктажей и обучение сотрудников порядку работы с генеративными технологиями.</w:t>
      </w:r>
    </w:p>
    <w:p w14:paraId="67CAEE7D" w14:textId="1985CEBF" w:rsidR="002C238A" w:rsidRDefault="002C238A" w:rsidP="002C23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38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___________________________.</w:t>
      </w:r>
    </w:p>
    <w:p w14:paraId="6ED7A0C7" w14:textId="77777777" w:rsidR="002C238A" w:rsidRDefault="002C238A" w:rsidP="002C23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13FD665" w14:textId="77777777" w:rsidR="002C238A" w:rsidRDefault="002C238A" w:rsidP="002C2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910D44E" w14:textId="77777777" w:rsidR="002C238A" w:rsidRDefault="002C238A" w:rsidP="002C238A"/>
    <w:p w14:paraId="45AD9897" w14:textId="77777777" w:rsidR="002C238A" w:rsidRDefault="002C238A" w:rsidP="002C238A"/>
    <w:p w14:paraId="19206636" w14:textId="01DEE603" w:rsidR="00FD488B" w:rsidRDefault="002C238A">
      <w:r>
        <w:tab/>
      </w:r>
    </w:p>
    <w:sectPr w:rsidR="00FD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8B"/>
    <w:rsid w:val="002C238A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B40B"/>
  <w15:chartTrackingRefBased/>
  <w15:docId w15:val="{C48F9E64-2620-44FC-AD8E-20CF797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3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2025-09-16T03:32:00Z</dcterms:created>
  <dcterms:modified xsi:type="dcterms:W3CDTF">2025-09-16T03:33:00Z</dcterms:modified>
</cp:coreProperties>
</file>