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4FA2" w14:textId="77777777" w:rsidR="00B10AE6" w:rsidRDefault="00B10AE6" w:rsidP="00B10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FEC5AE" w14:textId="77777777" w:rsidR="00B10AE6" w:rsidRDefault="00B10AE6" w:rsidP="00B10A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497D26" w14:textId="1952F219" w:rsidR="00B10AE6" w:rsidRDefault="00B10AE6" w:rsidP="00B10A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10AE6">
        <w:rPr>
          <w:rFonts w:ascii="Times New Roman" w:hAnsi="Times New Roman" w:cs="Times New Roman"/>
          <w:sz w:val="24"/>
          <w:szCs w:val="24"/>
        </w:rPr>
        <w:t>о порядке взаимодействия с налоговыми органами</w:t>
      </w:r>
    </w:p>
    <w:p w14:paraId="68D2164A" w14:textId="51BC139E" w:rsidR="00B10AE6" w:rsidRDefault="00B10AE6" w:rsidP="00B10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4A2D16A" w14:textId="77777777" w:rsidR="00B10AE6" w:rsidRDefault="00B10AE6" w:rsidP="00B10AE6">
      <w:p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В целях [своевременной подачи отчетности, корректного предоставления документов и минимизации рисков]  </w:t>
      </w:r>
    </w:p>
    <w:p w14:paraId="56AE0733" w14:textId="7E086F4D" w:rsidR="00B10AE6" w:rsidRDefault="00B10AE6" w:rsidP="00B10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1CB7A76" w14:textId="77777777" w:rsidR="00B10AE6" w:rsidRP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взаимодействие с налоговыми органами [главного бухгалтера, финансового директора].  </w:t>
      </w:r>
    </w:p>
    <w:p w14:paraId="7625A6EE" w14:textId="0D210F7A" w:rsidR="00B10AE6" w:rsidRP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Все запросы ФНС регистрировать в [журнале учета, системе документооборота].  </w:t>
      </w:r>
    </w:p>
    <w:p w14:paraId="1D81DCCB" w14:textId="485B73AB" w:rsidR="00B10AE6" w:rsidRP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Подготовку ответов поручить [бухгалтерии, юридическому отделу].  </w:t>
      </w:r>
    </w:p>
    <w:p w14:paraId="1A002A8B" w14:textId="7771315F" w:rsidR="00B10AE6" w:rsidRP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Установить внутренний срок подготовки документов [за несколько дней до официального срока].  </w:t>
      </w:r>
    </w:p>
    <w:p w14:paraId="136CE553" w14:textId="4C8009F0" w:rsidR="00B10AE6" w:rsidRP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При проведении проверок закрепить ответственным [ФИО, должность].  </w:t>
      </w:r>
    </w:p>
    <w:p w14:paraId="53A657ED" w14:textId="670A22EA" w:rsidR="00B10AE6" w:rsidRP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Сотрудникам компании запрещается общаться с налоговыми органами без поручения руководства.  </w:t>
      </w:r>
    </w:p>
    <w:p w14:paraId="1B683D1E" w14:textId="0AEA45F9" w:rsidR="00B10AE6" w:rsidRDefault="00B10AE6" w:rsidP="00B10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7BD1DB45" w14:textId="77777777" w:rsidR="00B10AE6" w:rsidRDefault="00B10AE6" w:rsidP="00B10A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CD5DF00" w14:textId="77777777" w:rsidR="00B10AE6" w:rsidRDefault="00B10AE6" w:rsidP="00B10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3D8E36E" w14:textId="77777777" w:rsidR="00B10AE6" w:rsidRDefault="00B10AE6" w:rsidP="00B10AE6"/>
    <w:p w14:paraId="6299EA65" w14:textId="77777777" w:rsidR="00B10AE6" w:rsidRDefault="00B10AE6" w:rsidP="00B10AE6"/>
    <w:p w14:paraId="45C21336" w14:textId="77777777" w:rsidR="00B10AE6" w:rsidRDefault="00B10AE6" w:rsidP="00B10AE6"/>
    <w:p w14:paraId="4167D562" w14:textId="77777777" w:rsidR="00B10AE6" w:rsidRDefault="00B10AE6" w:rsidP="00B10AE6"/>
    <w:p w14:paraId="4771F77A" w14:textId="77777777" w:rsidR="00B10AE6" w:rsidRDefault="00B10AE6" w:rsidP="00B10AE6"/>
    <w:p w14:paraId="7A2FEC37" w14:textId="77777777" w:rsidR="00B10AE6" w:rsidRDefault="00B10AE6" w:rsidP="00B10AE6"/>
    <w:p w14:paraId="1B860593" w14:textId="77777777" w:rsidR="00B10AE6" w:rsidRDefault="00B10AE6" w:rsidP="00B10AE6"/>
    <w:p w14:paraId="7F909B29" w14:textId="77777777" w:rsidR="00B10AE6" w:rsidRDefault="00B10AE6" w:rsidP="00B10AE6"/>
    <w:p w14:paraId="3CB071F6" w14:textId="77777777" w:rsidR="00E901A8" w:rsidRDefault="00B10AE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4C"/>
    <w:rsid w:val="0010174C"/>
    <w:rsid w:val="003E01BD"/>
    <w:rsid w:val="00743836"/>
    <w:rsid w:val="00B1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5F9"/>
  <w15:chartTrackingRefBased/>
  <w15:docId w15:val="{982DD587-4D68-47C2-AB9D-9BC5F3F9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A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2025-09-08T04:00:00Z</dcterms:created>
  <dcterms:modified xsi:type="dcterms:W3CDTF">2025-09-08T04:00:00Z</dcterms:modified>
</cp:coreProperties>
</file>