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F0F33" w14:textId="77777777" w:rsidR="002B2161" w:rsidRDefault="002B2161" w:rsidP="002B2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36BD72" w14:textId="77777777" w:rsidR="002B2161" w:rsidRDefault="002B2161" w:rsidP="002B2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FFB8A5" w14:textId="755B4A82" w:rsidR="002B2161" w:rsidRDefault="002B2161" w:rsidP="002B21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B2161">
        <w:rPr>
          <w:rFonts w:ascii="Times New Roman" w:hAnsi="Times New Roman" w:cs="Times New Roman"/>
          <w:sz w:val="24"/>
          <w:szCs w:val="24"/>
        </w:rPr>
        <w:t>о внедрении двухфакторной аутентификации во всех корпоративных системах</w:t>
      </w:r>
    </w:p>
    <w:p w14:paraId="75AFDDD0" w14:textId="1CF2C86D" w:rsidR="002B2161" w:rsidRDefault="002B2161" w:rsidP="002B2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20D8AEB" w14:textId="77777777" w:rsidR="002B2161" w:rsidRDefault="002B2161" w:rsidP="002B2161">
      <w:p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В целях [повышения уровня информационной безопасности, защиты учетных записей сотрудников, предотвращения несанкционированного доступа]  </w:t>
      </w:r>
    </w:p>
    <w:p w14:paraId="28E3B43B" w14:textId="69356FC3" w:rsidR="002B2161" w:rsidRDefault="002B2161" w:rsidP="002B2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B4D5BB8" w14:textId="77777777" w:rsidR="002B2161" w:rsidRPr="002B2161" w:rsidRDefault="002B2161" w:rsidP="002B2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Ввести с [дата] обязательное использование 2FA в корпоративных системах.  </w:t>
      </w:r>
    </w:p>
    <w:p w14:paraId="61C4A438" w14:textId="2B245E67" w:rsidR="002B2161" w:rsidRPr="002B2161" w:rsidRDefault="002B2161" w:rsidP="002B2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Установить перечень систем: [почта, CRM, ERP, документооборот, облачные хранилища и др.].  </w:t>
      </w:r>
    </w:p>
    <w:p w14:paraId="4FDCD448" w14:textId="2D465FE6" w:rsidR="002B2161" w:rsidRPr="002B2161" w:rsidRDefault="002B2161" w:rsidP="002B2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[IT-отдел, служба ИБ].  </w:t>
      </w:r>
    </w:p>
    <w:p w14:paraId="65C8A31F" w14:textId="7FD9C328" w:rsidR="002B2161" w:rsidRPr="002B2161" w:rsidRDefault="002B2161" w:rsidP="002B2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HR-службе [организовать информирование и обучение сотрудников].  </w:t>
      </w:r>
    </w:p>
    <w:p w14:paraId="5D26DBB7" w14:textId="6020D61B" w:rsidR="002B2161" w:rsidRPr="002B2161" w:rsidRDefault="002B2161" w:rsidP="002B2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Запретить использование систем без активации двухфакторной аутентификации.  </w:t>
      </w:r>
    </w:p>
    <w:p w14:paraId="6FF06C26" w14:textId="647F3295" w:rsidR="002B2161" w:rsidRDefault="002B2161" w:rsidP="002B2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16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52DFD0FC" w14:textId="77777777" w:rsidR="002B2161" w:rsidRDefault="002B2161" w:rsidP="002B21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F61237E" w14:textId="77777777" w:rsidR="002B2161" w:rsidRDefault="002B2161" w:rsidP="002B2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9B91B4" w14:textId="77777777" w:rsidR="002B2161" w:rsidRDefault="002B2161" w:rsidP="002B2161"/>
    <w:p w14:paraId="7731AD2F" w14:textId="77777777" w:rsidR="002B2161" w:rsidRDefault="002B2161" w:rsidP="002B2161"/>
    <w:p w14:paraId="47CDDB96" w14:textId="77777777" w:rsidR="002B2161" w:rsidRDefault="002B2161" w:rsidP="002B2161"/>
    <w:p w14:paraId="3F6DD88B" w14:textId="77777777" w:rsidR="002B2161" w:rsidRDefault="002B2161" w:rsidP="002B2161"/>
    <w:p w14:paraId="7419182C" w14:textId="77777777" w:rsidR="002B2161" w:rsidRDefault="002B2161" w:rsidP="002B2161"/>
    <w:p w14:paraId="01C13B5C" w14:textId="77777777" w:rsidR="002B2161" w:rsidRDefault="002B2161" w:rsidP="002B2161"/>
    <w:p w14:paraId="6D0EF722" w14:textId="77777777" w:rsidR="002B2161" w:rsidRDefault="002B2161" w:rsidP="002B2161"/>
    <w:p w14:paraId="722BD4D4" w14:textId="77777777" w:rsidR="002B2161" w:rsidRDefault="002B2161" w:rsidP="002B2161"/>
    <w:p w14:paraId="1690B524" w14:textId="77777777" w:rsidR="002B2161" w:rsidRDefault="002B2161" w:rsidP="002B2161"/>
    <w:p w14:paraId="5B1EDD36" w14:textId="77777777" w:rsidR="00E901A8" w:rsidRDefault="002B21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9B"/>
    <w:rsid w:val="0018469B"/>
    <w:rsid w:val="002B2161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99A3"/>
  <w15:chartTrackingRefBased/>
  <w15:docId w15:val="{73881EE5-5A5F-4BDC-AFD6-0A37BC8C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1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2025-09-04T03:30:00Z</dcterms:created>
  <dcterms:modified xsi:type="dcterms:W3CDTF">2025-09-04T03:32:00Z</dcterms:modified>
</cp:coreProperties>
</file>