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C5C93" w14:textId="77777777" w:rsidR="00607A0F" w:rsidRDefault="00607A0F" w:rsidP="00607A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B183E8F" w14:textId="77777777" w:rsidR="00607A0F" w:rsidRDefault="00607A0F" w:rsidP="00607A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C24AE8C" w14:textId="2C4BE2A3" w:rsidR="00607A0F" w:rsidRPr="00607A0F" w:rsidRDefault="00607A0F" w:rsidP="00607A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создании комиссии по поступлению и выбытию нефинансовых активов</w:t>
      </w:r>
    </w:p>
    <w:p w14:paraId="7648E5FB" w14:textId="77777777" w:rsidR="00607A0F" w:rsidRDefault="00607A0F" w:rsidP="00607A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7 августа 2027 года</w:t>
      </w:r>
    </w:p>
    <w:p w14:paraId="65ABC611" w14:textId="455F8BCB" w:rsidR="00607A0F" w:rsidRDefault="00607A0F" w:rsidP="00607A0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целях контроля за сохранностью основных средств и определения целесообразности их списывания, руководствуясь докладной запиской заместителя директора по общим вопросам Жукова Е.В.,</w:t>
      </w:r>
    </w:p>
    <w:p w14:paraId="09DA6BFF" w14:textId="77777777" w:rsidR="00607A0F" w:rsidRDefault="00607A0F" w:rsidP="00607A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5EA05E8" w14:textId="5AD10747" w:rsidR="00607A0F" w:rsidRDefault="00607A0F" w:rsidP="00607A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457846"/>
      <w:bookmarkEnd w:id="0"/>
      <w:r>
        <w:rPr>
          <w:rFonts w:ascii="Times New Roman" w:hAnsi="Times New Roman" w:cs="Times New Roman"/>
          <w:sz w:val="24"/>
          <w:szCs w:val="24"/>
        </w:rPr>
        <w:t xml:space="preserve">Создать постоянно действующую комиссию </w:t>
      </w:r>
      <w:bookmarkStart w:id="2" w:name="_Hlk205277134"/>
      <w:r w:rsidR="00C26864" w:rsidRPr="00C26864">
        <w:rPr>
          <w:rFonts w:ascii="Times New Roman" w:hAnsi="Times New Roman" w:cs="Times New Roman"/>
          <w:sz w:val="24"/>
          <w:szCs w:val="24"/>
        </w:rPr>
        <w:t>по поступлению и выбытию нефинансовых активов</w:t>
      </w:r>
      <w:r w:rsidR="00C26864" w:rsidRPr="00C268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следующем составе:</w:t>
      </w:r>
      <w:bookmarkEnd w:id="2"/>
    </w:p>
    <w:p w14:paraId="7DF13845" w14:textId="77777777" w:rsidR="00607A0F" w:rsidRDefault="00607A0F" w:rsidP="00607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заведующий по АХЧ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</w:t>
      </w:r>
    </w:p>
    <w:p w14:paraId="2A08A89A" w14:textId="77777777" w:rsidR="00607A0F" w:rsidRDefault="00607A0F" w:rsidP="00607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начальник гаража Логичный Е.В.;</w:t>
      </w:r>
    </w:p>
    <w:p w14:paraId="2938E766" w14:textId="77777777" w:rsidR="00607A0F" w:rsidRDefault="00607A0F" w:rsidP="00607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 по охране труда Ломоносов И.С.</w:t>
      </w:r>
    </w:p>
    <w:p w14:paraId="07120A87" w14:textId="77777777" w:rsidR="00607A0F" w:rsidRDefault="00607A0F" w:rsidP="00607A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5277139"/>
      <w:bookmarkEnd w:id="1"/>
      <w:r>
        <w:rPr>
          <w:rFonts w:ascii="Times New Roman" w:hAnsi="Times New Roman" w:cs="Times New Roman"/>
          <w:sz w:val="24"/>
          <w:szCs w:val="24"/>
        </w:rPr>
        <w:t>Комиссии:</w:t>
      </w:r>
    </w:p>
    <w:p w14:paraId="5A2A81AE" w14:textId="523D23A7" w:rsidR="00607A0F" w:rsidRDefault="00607A0F" w:rsidP="00607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осуществлять осмотр нефинансовых активов при принятии к бухучету;</w:t>
      </w:r>
    </w:p>
    <w:p w14:paraId="0E8DACB7" w14:textId="0E64CCE7" w:rsidR="00607A0F" w:rsidRDefault="00607A0F" w:rsidP="00607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осуществлять выбытие нефинансовых активов посредством оформления </w:t>
      </w:r>
      <w:bookmarkEnd w:id="4"/>
      <w:r>
        <w:rPr>
          <w:rFonts w:ascii="Times New Roman" w:hAnsi="Times New Roman" w:cs="Times New Roman"/>
          <w:sz w:val="24"/>
          <w:szCs w:val="24"/>
        </w:rPr>
        <w:t>документации.</w:t>
      </w:r>
    </w:p>
    <w:bookmarkEnd w:id="3"/>
    <w:p w14:paraId="2FB74FF3" w14:textId="77777777" w:rsidR="00607A0F" w:rsidRDefault="00607A0F" w:rsidP="00607A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2682EE0D" w14:textId="77777777" w:rsidR="00607A0F" w:rsidRDefault="00607A0F" w:rsidP="00607A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70BA4EC4" w14:textId="77777777" w:rsidR="00607A0F" w:rsidRDefault="00607A0F" w:rsidP="00607A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66CAE10" w14:textId="77777777" w:rsidR="00607A0F" w:rsidRDefault="00607A0F" w:rsidP="00607A0F"/>
    <w:p w14:paraId="3F103B43" w14:textId="77777777" w:rsidR="00E901A8" w:rsidRDefault="00AD453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F0"/>
    <w:rsid w:val="003E01BD"/>
    <w:rsid w:val="00607A0F"/>
    <w:rsid w:val="00743836"/>
    <w:rsid w:val="00AD4535"/>
    <w:rsid w:val="00BD5DF0"/>
    <w:rsid w:val="00C2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B1F5"/>
  <w15:chartTrackingRefBased/>
  <w15:docId w15:val="{C1FF6EDA-6F61-419A-AC2C-10FC5C60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7A0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6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2025-08-07T04:01:00Z</dcterms:created>
  <dcterms:modified xsi:type="dcterms:W3CDTF">2025-08-07T04:06:00Z</dcterms:modified>
</cp:coreProperties>
</file>