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DCA50" w14:textId="77777777" w:rsidR="00180E5C" w:rsidRDefault="00180E5C" w:rsidP="00180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6270CFF" w14:textId="77777777" w:rsidR="00180E5C" w:rsidRDefault="00180E5C" w:rsidP="00180E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32A5361" w14:textId="72AE436C" w:rsidR="00180E5C" w:rsidRDefault="00180E5C" w:rsidP="00180E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переводе на режим гибкого рабочего времени</w:t>
      </w:r>
    </w:p>
    <w:p w14:paraId="29CD6CD1" w14:textId="77777777" w:rsidR="00180E5C" w:rsidRDefault="00180E5C" w:rsidP="00180E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14 августа 2027 года</w:t>
      </w:r>
    </w:p>
    <w:p w14:paraId="48D4476F" w14:textId="7FEAF366" w:rsidR="00180E5C" w:rsidRDefault="00180E5C" w:rsidP="00180E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На основании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системного администратора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руководствуясь ст. 102 Трудового кодекса Российской Федерации,</w:t>
      </w:r>
    </w:p>
    <w:p w14:paraId="12C543AF" w14:textId="77777777" w:rsidR="00180E5C" w:rsidRDefault="00180E5C" w:rsidP="00180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4C23DFB" w14:textId="30ECED16" w:rsidR="00180E5C" w:rsidRDefault="00180E5C" w:rsidP="00180E5C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С 01.09.2027 г. перевести системного администратора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на режим гибкого рабочего времени</w:t>
      </w:r>
    </w:p>
    <w:p w14:paraId="0C50231C" w14:textId="4964C999" w:rsidR="00180E5C" w:rsidRDefault="00180E5C" w:rsidP="00180E5C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подписать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дополнительное соглашение к трудовому договору.</w:t>
      </w:r>
    </w:p>
    <w:bookmarkEnd w:id="1"/>
    <w:p w14:paraId="510512F0" w14:textId="4B177339" w:rsidR="00180E5C" w:rsidRDefault="00180E5C" w:rsidP="00180E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</w:t>
      </w:r>
      <w:r>
        <w:rPr>
          <w:rFonts w:ascii="Times New Roman" w:hAnsi="Times New Roman" w:cs="Times New Roman"/>
          <w:sz w:val="24"/>
          <w:szCs w:val="24"/>
        </w:rPr>
        <w:t>Ватова Н.Д.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4AB4576E" w14:textId="77777777" w:rsidR="00180E5C" w:rsidRDefault="00180E5C" w:rsidP="00180E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038AF36D" w14:textId="77777777" w:rsidR="00180E5C" w:rsidRDefault="00180E5C" w:rsidP="00180E5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4A9559F" w14:textId="77777777" w:rsidR="00180E5C" w:rsidRDefault="00180E5C" w:rsidP="00180E5C"/>
    <w:p w14:paraId="6F467100" w14:textId="77777777" w:rsidR="00180E5C" w:rsidRDefault="00180E5C" w:rsidP="00180E5C"/>
    <w:p w14:paraId="7C6A0EB3" w14:textId="77777777" w:rsidR="00180E5C" w:rsidRDefault="00180E5C" w:rsidP="00180E5C"/>
    <w:p w14:paraId="0BC2D30E" w14:textId="77777777" w:rsidR="00180E5C" w:rsidRDefault="00180E5C" w:rsidP="00180E5C"/>
    <w:p w14:paraId="4C277476" w14:textId="77777777" w:rsidR="00180E5C" w:rsidRDefault="00180E5C" w:rsidP="00180E5C"/>
    <w:p w14:paraId="20ABAB6F" w14:textId="77777777" w:rsidR="00180E5C" w:rsidRDefault="00180E5C" w:rsidP="00180E5C"/>
    <w:p w14:paraId="74DC8F9F" w14:textId="77777777" w:rsidR="00180E5C" w:rsidRDefault="00180E5C" w:rsidP="00180E5C"/>
    <w:p w14:paraId="4C7EBFD8" w14:textId="77777777" w:rsidR="00180E5C" w:rsidRDefault="00180E5C" w:rsidP="00180E5C"/>
    <w:p w14:paraId="3592AFB0" w14:textId="77777777" w:rsidR="00180E5C" w:rsidRDefault="00180E5C" w:rsidP="00180E5C"/>
    <w:p w14:paraId="576AD431" w14:textId="77777777" w:rsidR="00180E5C" w:rsidRDefault="00180E5C" w:rsidP="00180E5C"/>
    <w:p w14:paraId="385B532A" w14:textId="77777777" w:rsidR="00180E5C" w:rsidRDefault="00180E5C" w:rsidP="00180E5C"/>
    <w:p w14:paraId="2292334C" w14:textId="77777777" w:rsidR="00180E5C" w:rsidRDefault="00180E5C" w:rsidP="00180E5C"/>
    <w:p w14:paraId="5DC6B78F" w14:textId="77777777" w:rsidR="00180E5C" w:rsidRDefault="00180E5C" w:rsidP="00180E5C"/>
    <w:p w14:paraId="69BD9E10" w14:textId="77777777" w:rsidR="00E901A8" w:rsidRDefault="00CB24C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48"/>
    <w:rsid w:val="00180E5C"/>
    <w:rsid w:val="003E01BD"/>
    <w:rsid w:val="00651B48"/>
    <w:rsid w:val="00743836"/>
    <w:rsid w:val="00CB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D7B2"/>
  <w15:chartTrackingRefBased/>
  <w15:docId w15:val="{54D9618E-3A28-4632-9E5C-9EED5FF5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0E5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7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2025-08-14T03:39:00Z</dcterms:created>
  <dcterms:modified xsi:type="dcterms:W3CDTF">2025-08-14T03:42:00Z</dcterms:modified>
</cp:coreProperties>
</file>