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B63A" w14:textId="77777777" w:rsidR="00CF7288" w:rsidRDefault="00CF7288" w:rsidP="00CF72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B0CC47" w14:textId="77777777" w:rsidR="00CF7288" w:rsidRDefault="00CF7288" w:rsidP="00CF72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999875A" w14:textId="6069CEDF" w:rsidR="00CF7288" w:rsidRDefault="00CF7288" w:rsidP="00CF72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формирование и подписание электронных документов о приемке товаров</w:t>
      </w:r>
    </w:p>
    <w:p w14:paraId="61EA4D14" w14:textId="77777777" w:rsidR="00CF7288" w:rsidRDefault="00CF7288" w:rsidP="00CF72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июля 2027 года</w:t>
      </w:r>
    </w:p>
    <w:p w14:paraId="749BD9BF" w14:textId="676AA767" w:rsidR="00CF7288" w:rsidRDefault="00CF7288" w:rsidP="00CF72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общим вопросам, в связи с переходом на ЭДО с контрагентами,</w:t>
      </w:r>
    </w:p>
    <w:p w14:paraId="19FD5A4B" w14:textId="77777777" w:rsidR="00CF7288" w:rsidRDefault="00CF7288" w:rsidP="00CF7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77DA3EC" w14:textId="2AAB453F" w:rsidR="00CF7288" w:rsidRDefault="00CF7288" w:rsidP="00CF72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назначить заведующего по АХЧ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r w:rsidRPr="00CF7288">
        <w:rPr>
          <w:rFonts w:ascii="Times New Roman" w:hAnsi="Times New Roman" w:cs="Times New Roman"/>
          <w:sz w:val="24"/>
          <w:szCs w:val="24"/>
        </w:rPr>
        <w:t xml:space="preserve">формирование и подписание электронных документов о приемке товаров </w:t>
      </w:r>
      <w:r>
        <w:rPr>
          <w:rFonts w:ascii="Times New Roman" w:hAnsi="Times New Roman" w:cs="Times New Roman"/>
          <w:sz w:val="24"/>
          <w:szCs w:val="24"/>
        </w:rPr>
        <w:t>на предприятии.</w:t>
      </w:r>
    </w:p>
    <w:p w14:paraId="078C597B" w14:textId="3EE1C058" w:rsidR="00CF7288" w:rsidRDefault="00CF7288" w:rsidP="00CF72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формировать и подписывать электронные документы в соответствии с Положением «Об электронном документообороте».</w:t>
      </w:r>
    </w:p>
    <w:p w14:paraId="1A0662D0" w14:textId="2DAEEC48" w:rsidR="00CF7288" w:rsidRDefault="00CF7288" w:rsidP="00CF72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02098362" w14:textId="77777777" w:rsidR="00CF7288" w:rsidRDefault="00CF7288" w:rsidP="00CF72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4201F475" w14:textId="77777777" w:rsidR="00CF7288" w:rsidRDefault="00CF7288" w:rsidP="00CF72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00C0CA3" w14:textId="77777777" w:rsidR="00CF7288" w:rsidRDefault="00CF7288" w:rsidP="00CF7288"/>
    <w:p w14:paraId="494DBBC8" w14:textId="77777777" w:rsidR="00CF7288" w:rsidRDefault="00CF7288" w:rsidP="00CF7288"/>
    <w:p w14:paraId="3983A658" w14:textId="77777777" w:rsidR="00E901A8" w:rsidRPr="00CF7288" w:rsidRDefault="004A7AE2" w:rsidP="00CF72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CF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41"/>
    <w:rsid w:val="001E4E6A"/>
    <w:rsid w:val="003E01BD"/>
    <w:rsid w:val="004A7AE2"/>
    <w:rsid w:val="00743836"/>
    <w:rsid w:val="00910441"/>
    <w:rsid w:val="00C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E7D6"/>
  <w15:chartTrackingRefBased/>
  <w15:docId w15:val="{8717CA04-A90D-4673-8D0E-6EF92B92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2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2025-07-30T03:31:00Z</dcterms:created>
  <dcterms:modified xsi:type="dcterms:W3CDTF">2025-07-30T03:36:00Z</dcterms:modified>
</cp:coreProperties>
</file>