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7472" w14:textId="77777777" w:rsidR="00A55437" w:rsidRDefault="00A55437" w:rsidP="00A5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BD0803" w14:textId="77777777" w:rsidR="00A55437" w:rsidRDefault="00A55437" w:rsidP="00A55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E949AF" w14:textId="5A659FF1" w:rsidR="00A55437" w:rsidRDefault="00A55437" w:rsidP="00A55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C75F2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оложения об отделе технического контроля</w:t>
      </w:r>
    </w:p>
    <w:p w14:paraId="2EBC9C50" w14:textId="59EEC687" w:rsidR="00A55437" w:rsidRDefault="00A55437" w:rsidP="00A55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14C56575" w14:textId="1E4AC3AC" w:rsidR="00A55437" w:rsidRDefault="00A55437" w:rsidP="00A554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созданием на предприятии отдела технического контроля, в целях регулирования деятельности структурного подразделения</w:t>
      </w:r>
    </w:p>
    <w:bookmarkEnd w:id="0"/>
    <w:p w14:paraId="73D1FC69" w14:textId="77777777" w:rsidR="00A55437" w:rsidRDefault="00A55437" w:rsidP="00A5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CD5037" w14:textId="47347466" w:rsidR="00A55437" w:rsidRDefault="00A55437" w:rsidP="00A554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Hlk203028243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4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об отделе 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 (Приложение 1).</w:t>
      </w:r>
      <w:bookmarkEnd w:id="4"/>
    </w:p>
    <w:bookmarkEnd w:id="3"/>
    <w:p w14:paraId="58B47E45" w14:textId="77777777" w:rsidR="00A55437" w:rsidRDefault="00A55437" w:rsidP="00A554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1F5D12A2" w14:textId="3C14719B" w:rsidR="00A55437" w:rsidRDefault="00A55437" w:rsidP="00A554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75724D1" w14:textId="1BFE746B" w:rsidR="00A55437" w:rsidRDefault="00A55437" w:rsidP="00A5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BC4FE2C" w14:textId="3DF13705" w:rsidR="00A55437" w:rsidRPr="00A55437" w:rsidRDefault="00A55437" w:rsidP="00A55437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5437">
        <w:rPr>
          <w:rFonts w:ascii="Times New Roman" w:hAnsi="Times New Roman" w:cs="Times New Roman"/>
          <w:sz w:val="24"/>
          <w:szCs w:val="24"/>
        </w:rPr>
        <w:t>Положение об отделе технического контроля ООО «Вершки-корешки»</w:t>
      </w:r>
    </w:p>
    <w:bookmarkEnd w:id="1"/>
    <w:p w14:paraId="50A0841A" w14:textId="77777777" w:rsidR="00A55437" w:rsidRDefault="00A55437" w:rsidP="00A5543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F8BC94" w14:textId="77777777" w:rsidR="00A55437" w:rsidRDefault="00A55437" w:rsidP="00A55437"/>
    <w:p w14:paraId="39673928" w14:textId="77777777" w:rsidR="00A55437" w:rsidRDefault="00A55437" w:rsidP="00A55437"/>
    <w:p w14:paraId="480880A2" w14:textId="77777777" w:rsidR="00A55437" w:rsidRDefault="00A55437" w:rsidP="00A55437"/>
    <w:p w14:paraId="093B9D2C" w14:textId="77777777" w:rsidR="00A55437" w:rsidRDefault="00A55437" w:rsidP="00A55437"/>
    <w:p w14:paraId="4F095E0D" w14:textId="77777777" w:rsidR="00A55437" w:rsidRDefault="00A55437" w:rsidP="00A55437"/>
    <w:p w14:paraId="3569F3FC" w14:textId="77777777" w:rsidR="00A55437" w:rsidRDefault="00A55437" w:rsidP="00A55437"/>
    <w:p w14:paraId="3CC1ED87" w14:textId="77777777" w:rsidR="00A55437" w:rsidRDefault="00A55437" w:rsidP="00A55437"/>
    <w:p w14:paraId="76C22BDB" w14:textId="77777777" w:rsidR="00A55437" w:rsidRDefault="00A55437" w:rsidP="00A55437"/>
    <w:p w14:paraId="12196C45" w14:textId="77777777" w:rsidR="00A55437" w:rsidRDefault="00A55437" w:rsidP="00A55437"/>
    <w:p w14:paraId="745B4258" w14:textId="77777777" w:rsidR="00A55437" w:rsidRDefault="00A55437" w:rsidP="00A55437"/>
    <w:p w14:paraId="6C0D1B68" w14:textId="77777777" w:rsidR="00A55437" w:rsidRDefault="00A55437" w:rsidP="00A55437"/>
    <w:p w14:paraId="04DE6DD4" w14:textId="77777777" w:rsidR="00E901A8" w:rsidRDefault="008B4BC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C"/>
    <w:rsid w:val="0027724C"/>
    <w:rsid w:val="003E01BD"/>
    <w:rsid w:val="00743836"/>
    <w:rsid w:val="008B4BC5"/>
    <w:rsid w:val="00A55437"/>
    <w:rsid w:val="00C7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548"/>
  <w15:chartTrackingRefBased/>
  <w15:docId w15:val="{E62BCF46-8FF8-40DE-8DDA-CA00E085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4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2025-07-10T03:20:00Z</dcterms:created>
  <dcterms:modified xsi:type="dcterms:W3CDTF">2025-07-10T03:24:00Z</dcterms:modified>
</cp:coreProperties>
</file>