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2D6A" w14:textId="77777777" w:rsidR="007301AF" w:rsidRDefault="007301AF" w:rsidP="00730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8440F5" w14:textId="77777777" w:rsidR="007301AF" w:rsidRDefault="007301AF" w:rsidP="00730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BCBDCF" w14:textId="51E6F410" w:rsidR="007301AF" w:rsidRPr="007301AF" w:rsidRDefault="007301AF" w:rsidP="00730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организации работы с печатью отдела кадров фирмы</w:t>
      </w:r>
    </w:p>
    <w:p w14:paraId="72CAA0FD" w14:textId="77777777" w:rsidR="007301AF" w:rsidRDefault="007301AF" w:rsidP="007301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июня 2027 года</w:t>
      </w:r>
    </w:p>
    <w:p w14:paraId="628EEE3D" w14:textId="338EC995" w:rsidR="007301AF" w:rsidRDefault="007301AF" w:rsidP="007301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прозрачности движения печатей отдела кадров компании,</w:t>
      </w:r>
    </w:p>
    <w:bookmarkEnd w:id="0"/>
    <w:p w14:paraId="20567C65" w14:textId="77777777" w:rsidR="007301AF" w:rsidRDefault="007301AF" w:rsidP="00730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0EEE730" w14:textId="4A487854" w:rsidR="007301AF" w:rsidRDefault="007301AF" w:rsidP="00730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утвердить Регламент </w:t>
      </w:r>
      <w:r w:rsidRPr="007301AF">
        <w:rPr>
          <w:rFonts w:ascii="Times New Roman" w:hAnsi="Times New Roman" w:cs="Times New Roman"/>
          <w:sz w:val="24"/>
          <w:szCs w:val="24"/>
        </w:rPr>
        <w:t>организации работы с печатью отдела кадров фирмы</w:t>
      </w:r>
      <w:r w:rsidRPr="00730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«Вершки-корешки» (Приложение 1).</w:t>
      </w:r>
    </w:p>
    <w:p w14:paraId="5827F4A0" w14:textId="762203B9" w:rsidR="007301AF" w:rsidRDefault="007301AF" w:rsidP="00730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Работникам, в чьи должностные обязанности входит </w:t>
      </w:r>
      <w:r>
        <w:rPr>
          <w:rFonts w:ascii="Times New Roman" w:hAnsi="Times New Roman" w:cs="Times New Roman"/>
          <w:sz w:val="24"/>
          <w:szCs w:val="24"/>
        </w:rPr>
        <w:t>работы с печатями отдела кадров</w:t>
      </w:r>
      <w:r>
        <w:rPr>
          <w:rFonts w:ascii="Times New Roman" w:hAnsi="Times New Roman" w:cs="Times New Roman"/>
          <w:sz w:val="24"/>
          <w:szCs w:val="24"/>
        </w:rPr>
        <w:t>, руководствоваться настоящим Регламентом из п. 1.</w:t>
      </w:r>
    </w:p>
    <w:p w14:paraId="0FE09650" w14:textId="77777777" w:rsidR="007301AF" w:rsidRDefault="007301AF" w:rsidP="00730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35F33C07" w14:textId="11F5D489" w:rsidR="007301AF" w:rsidRDefault="007301AF" w:rsidP="007301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EE736DB" w14:textId="6EF51A89" w:rsidR="007301AF" w:rsidRDefault="007301AF" w:rsidP="00730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C07E8BD" w14:textId="0044AF90" w:rsidR="007301AF" w:rsidRPr="007301AF" w:rsidRDefault="007301AF" w:rsidP="007301AF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 w:rsidRPr="007301AF">
        <w:rPr>
          <w:rFonts w:ascii="Times New Roman" w:hAnsi="Times New Roman" w:cs="Times New Roman"/>
          <w:sz w:val="24"/>
          <w:szCs w:val="24"/>
        </w:rPr>
        <w:t>Регламент организации работы с печатью отдела кадров фирмы ООО «Вершки-корешки»</w:t>
      </w:r>
    </w:p>
    <w:bookmarkEnd w:id="1"/>
    <w:bookmarkEnd w:id="3"/>
    <w:p w14:paraId="4F529E86" w14:textId="77777777" w:rsidR="007301AF" w:rsidRDefault="007301AF" w:rsidP="007301A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F986D8C" w14:textId="77777777" w:rsidR="007301AF" w:rsidRDefault="007301AF" w:rsidP="007301AF"/>
    <w:p w14:paraId="05AF58CC" w14:textId="77777777" w:rsidR="007301AF" w:rsidRDefault="007301AF" w:rsidP="007301AF"/>
    <w:p w14:paraId="32EE41C8" w14:textId="77777777" w:rsidR="007301AF" w:rsidRDefault="007301AF" w:rsidP="007301AF"/>
    <w:p w14:paraId="795E6DEB" w14:textId="77777777" w:rsidR="007301AF" w:rsidRDefault="007301AF" w:rsidP="007301AF"/>
    <w:p w14:paraId="36ABCF86" w14:textId="77777777" w:rsidR="007301AF" w:rsidRDefault="007301AF" w:rsidP="007301AF"/>
    <w:p w14:paraId="78452AF5" w14:textId="77777777" w:rsidR="007301AF" w:rsidRDefault="007301AF" w:rsidP="007301AF"/>
    <w:p w14:paraId="108DECB2" w14:textId="77777777" w:rsidR="007301AF" w:rsidRDefault="007301AF" w:rsidP="007301AF"/>
    <w:p w14:paraId="2FBE2D86" w14:textId="77777777" w:rsidR="007301AF" w:rsidRDefault="007301AF" w:rsidP="007301AF"/>
    <w:p w14:paraId="2DE544BF" w14:textId="77777777" w:rsidR="007301AF" w:rsidRDefault="007301AF" w:rsidP="007301AF"/>
    <w:p w14:paraId="4F8B2FC6" w14:textId="77777777" w:rsidR="007301AF" w:rsidRDefault="007301AF" w:rsidP="007301AF"/>
    <w:p w14:paraId="29B49759" w14:textId="77777777" w:rsidR="007301AF" w:rsidRDefault="007301AF" w:rsidP="007301AF"/>
    <w:p w14:paraId="73D24695" w14:textId="77777777" w:rsidR="00E901A8" w:rsidRPr="007301AF" w:rsidRDefault="003B1C36">
      <w:pPr>
        <w:rPr>
          <w:rFonts w:ascii="Times New Roman" w:hAnsi="Times New Roman" w:cs="Times New Roman"/>
          <w:sz w:val="24"/>
          <w:szCs w:val="24"/>
        </w:rPr>
      </w:pPr>
    </w:p>
    <w:sectPr w:rsidR="00E901A8" w:rsidRPr="0073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5B"/>
    <w:rsid w:val="003B1C36"/>
    <w:rsid w:val="003E01BD"/>
    <w:rsid w:val="007301AF"/>
    <w:rsid w:val="00743836"/>
    <w:rsid w:val="00E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B7D6"/>
  <w15:chartTrackingRefBased/>
  <w15:docId w15:val="{34A2CCD4-3977-4CA8-987B-615F349B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1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2025-06-24T03:25:00Z</dcterms:created>
  <dcterms:modified xsi:type="dcterms:W3CDTF">2025-06-24T03:28:00Z</dcterms:modified>
</cp:coreProperties>
</file>