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C3503" w14:textId="77777777" w:rsidR="00813759" w:rsidRDefault="00813759" w:rsidP="008137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C4A5BF4" w14:textId="77777777" w:rsidR="00813759" w:rsidRDefault="00813759" w:rsidP="008137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BB66B65" w14:textId="54C35BC6" w:rsidR="00813759" w:rsidRDefault="00813759" w:rsidP="008137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разработке системы грейдов</w:t>
      </w:r>
    </w:p>
    <w:bookmarkEnd w:id="0"/>
    <w:p w14:paraId="6042E4AC" w14:textId="77777777" w:rsidR="00813759" w:rsidRDefault="00813759" w:rsidP="008137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июля 2027 года</w:t>
      </w:r>
    </w:p>
    <w:p w14:paraId="014B724E" w14:textId="50E75F38" w:rsidR="00813759" w:rsidRDefault="00813759" w:rsidP="008137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создания </w:t>
      </w:r>
      <w:r>
        <w:rPr>
          <w:rFonts w:ascii="Times New Roman" w:hAnsi="Times New Roman" w:cs="Times New Roman"/>
          <w:sz w:val="24"/>
          <w:szCs w:val="24"/>
        </w:rPr>
        <w:t>функционирующей системы карьерного роста и вознаграждения за вложенные усилия,</w:t>
      </w:r>
    </w:p>
    <w:bookmarkEnd w:id="1"/>
    <w:p w14:paraId="466CC951" w14:textId="77777777" w:rsidR="00813759" w:rsidRDefault="00813759" w:rsidP="008137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73FDFE" w14:textId="1F367900" w:rsidR="00813759" w:rsidRDefault="00813759" w:rsidP="00813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по разработке системы грейдов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3AE3EF36" w14:textId="77777777" w:rsidR="00813759" w:rsidRDefault="00813759" w:rsidP="00813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экономист Квадратный В.П.;</w:t>
      </w:r>
    </w:p>
    <w:p w14:paraId="555CC0B5" w14:textId="77777777" w:rsidR="00813759" w:rsidRDefault="00813759" w:rsidP="00813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юрисконсульт Логичный Е.В.;</w:t>
      </w:r>
    </w:p>
    <w:p w14:paraId="6259D4A4" w14:textId="77777777" w:rsidR="00813759" w:rsidRDefault="00813759" w:rsidP="00813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Ломоносов И.С.</w:t>
      </w:r>
    </w:p>
    <w:p w14:paraId="2B3F7F35" w14:textId="7539DABD" w:rsidR="00813759" w:rsidRDefault="00813759" w:rsidP="00813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предоставить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Директору проект системы </w:t>
      </w:r>
      <w:r>
        <w:rPr>
          <w:rFonts w:ascii="Times New Roman" w:hAnsi="Times New Roman" w:cs="Times New Roman"/>
          <w:sz w:val="24"/>
          <w:szCs w:val="24"/>
        </w:rPr>
        <w:t>грейдов</w:t>
      </w:r>
      <w:r w:rsidRPr="00813759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</w:rPr>
        <w:t>ООО «Вершки-Корешки».</w:t>
      </w:r>
    </w:p>
    <w:bookmarkEnd w:id="4"/>
    <w:p w14:paraId="3DFFCFBF" w14:textId="77777777" w:rsidR="00813759" w:rsidRDefault="00813759" w:rsidP="008137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19D1B4C5" w14:textId="77777777" w:rsidR="00813759" w:rsidRDefault="00813759" w:rsidP="008137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D10B000" w14:textId="77777777" w:rsidR="00813759" w:rsidRDefault="00813759" w:rsidP="00813759"/>
    <w:p w14:paraId="243CBFF3" w14:textId="77777777" w:rsidR="00813759" w:rsidRDefault="00813759" w:rsidP="00813759">
      <w:pPr>
        <w:rPr>
          <w:rFonts w:ascii="Times New Roman" w:hAnsi="Times New Roman" w:cs="Times New Roman"/>
          <w:sz w:val="24"/>
          <w:szCs w:val="24"/>
        </w:rPr>
      </w:pPr>
    </w:p>
    <w:p w14:paraId="499C9FD9" w14:textId="77777777" w:rsidR="00813759" w:rsidRDefault="00813759" w:rsidP="00813759"/>
    <w:p w14:paraId="18AD281E" w14:textId="77777777" w:rsidR="00813759" w:rsidRDefault="00813759" w:rsidP="00813759"/>
    <w:p w14:paraId="45E8CA09" w14:textId="77777777" w:rsidR="00813759" w:rsidRDefault="00813759" w:rsidP="00813759"/>
    <w:p w14:paraId="0E9B8B85" w14:textId="77777777" w:rsidR="00813759" w:rsidRDefault="00813759" w:rsidP="00813759"/>
    <w:p w14:paraId="00443567" w14:textId="77777777" w:rsidR="00813759" w:rsidRDefault="00813759" w:rsidP="00813759"/>
    <w:p w14:paraId="6783FAF8" w14:textId="77777777" w:rsidR="00E901A8" w:rsidRDefault="003B6CC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FC"/>
    <w:rsid w:val="003B6CC3"/>
    <w:rsid w:val="003E01BD"/>
    <w:rsid w:val="003F27FC"/>
    <w:rsid w:val="00743836"/>
    <w:rsid w:val="0081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59DA"/>
  <w15:chartTrackingRefBased/>
  <w15:docId w15:val="{219C9D4D-F1A2-4E7D-9527-699516A6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75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2025-07-18T03:14:00Z</dcterms:created>
  <dcterms:modified xsi:type="dcterms:W3CDTF">2025-07-18T03:16:00Z</dcterms:modified>
</cp:coreProperties>
</file>