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9AB2A" w14:textId="77777777" w:rsidR="00607DAE" w:rsidRDefault="00607DAE" w:rsidP="00607DAE"/>
    <w:p w14:paraId="55682B85" w14:textId="77777777" w:rsidR="00607DAE" w:rsidRDefault="00607DAE" w:rsidP="00607D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85A6F2D" w14:textId="77777777" w:rsidR="00607DAE" w:rsidRDefault="00607DAE" w:rsidP="00607D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DA32598" w14:textId="77777777" w:rsidR="00607DAE" w:rsidRDefault="00607DAE" w:rsidP="00607D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назначении лиц, ответственных за обеспечение безопасного производства работ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3E5596" w14:textId="1DF9A7B2" w:rsidR="00607DAE" w:rsidRDefault="00607DAE" w:rsidP="00607D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5F72AE1" w14:textId="77777777" w:rsidR="00607DAE" w:rsidRDefault="00607DAE" w:rsidP="00607DA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bookmarkStart w:id="3" w:name="_Hlk201042710"/>
      <w:r>
        <w:rPr>
          <w:rFonts w:ascii="Times New Roman" w:hAnsi="Times New Roman" w:cs="Times New Roman"/>
          <w:sz w:val="24"/>
          <w:szCs w:val="24"/>
        </w:rPr>
        <w:t>В целях соблюдения законодательства в сфере охраны труда, предотвращения травмоопасных ситуаций при выполнении работ повышенной опасности,</w:t>
      </w:r>
    </w:p>
    <w:bookmarkEnd w:id="3"/>
    <w:p w14:paraId="5FDDA2D6" w14:textId="77777777" w:rsidR="00607DAE" w:rsidRDefault="00607DAE" w:rsidP="00607D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963BF2E" w14:textId="17D81C21" w:rsidR="00607DAE" w:rsidRDefault="00607DAE" w:rsidP="00607D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8620872"/>
      <w:bookmarkEnd w:id="2"/>
      <w:r>
        <w:rPr>
          <w:rFonts w:ascii="Times New Roman" w:hAnsi="Times New Roman" w:cs="Times New Roman"/>
          <w:sz w:val="24"/>
          <w:szCs w:val="24"/>
        </w:rPr>
        <w:t>С 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bookmarkEnd w:id="4"/>
      <w:r>
        <w:rPr>
          <w:rFonts w:ascii="Times New Roman" w:hAnsi="Times New Roman" w:cs="Times New Roman"/>
          <w:sz w:val="24"/>
          <w:szCs w:val="24"/>
        </w:rPr>
        <w:t>назначить 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ответственным за обеспечение безопасного производства работ.</w:t>
      </w:r>
    </w:p>
    <w:p w14:paraId="22A9F56B" w14:textId="41647367" w:rsidR="00607DAE" w:rsidRDefault="00607DAE" w:rsidP="00607D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проводить среди подчинённых регулярные инструктажи по технике безопасности при производстве работ.</w:t>
      </w:r>
    </w:p>
    <w:p w14:paraId="69AB70F2" w14:textId="77777777" w:rsidR="00607DAE" w:rsidRPr="0066580A" w:rsidRDefault="00607DAE" w:rsidP="00607D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80A">
        <w:rPr>
          <w:rFonts w:ascii="Times New Roman" w:hAnsi="Times New Roman" w:cs="Times New Roman"/>
          <w:sz w:val="24"/>
          <w:szCs w:val="24"/>
        </w:rPr>
        <w:t>____________________________ ознакомить ____________________________ с содержанием настоящего распоряжения.</w:t>
      </w:r>
    </w:p>
    <w:p w14:paraId="7118EA13" w14:textId="77777777" w:rsidR="00607DAE" w:rsidRDefault="00607DAE" w:rsidP="00607D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6A7AF1BE" w14:textId="77777777" w:rsidR="00607DAE" w:rsidRDefault="00607DAE" w:rsidP="00607DA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998F765" w14:textId="77777777" w:rsidR="00607DAE" w:rsidRDefault="00607DAE" w:rsidP="00607D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C578A59" w14:textId="77777777" w:rsidR="00607DAE" w:rsidRDefault="00607DAE" w:rsidP="00607DAE"/>
    <w:p w14:paraId="55635C10" w14:textId="77777777" w:rsidR="00607DAE" w:rsidRDefault="00607DAE" w:rsidP="00607DAE"/>
    <w:p w14:paraId="5FCFA295" w14:textId="77777777" w:rsidR="00607DAE" w:rsidRDefault="00607DAE" w:rsidP="00607DAE"/>
    <w:p w14:paraId="3B9D26FD" w14:textId="77777777" w:rsidR="00607DAE" w:rsidRDefault="00607DAE" w:rsidP="00607DAE"/>
    <w:p w14:paraId="16ED913A" w14:textId="77777777" w:rsidR="00607DAE" w:rsidRDefault="00607DAE" w:rsidP="00607DAE"/>
    <w:p w14:paraId="32E92554" w14:textId="77777777" w:rsidR="00607DAE" w:rsidRDefault="00607DAE" w:rsidP="00607DAE"/>
    <w:p w14:paraId="3549D764" w14:textId="77777777" w:rsidR="00607DAE" w:rsidRDefault="00607DAE" w:rsidP="00607DAE"/>
    <w:p w14:paraId="4E6C42FD" w14:textId="77777777" w:rsidR="00E901A8" w:rsidRDefault="00607DAE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2B"/>
    <w:rsid w:val="003E01BD"/>
    <w:rsid w:val="0052432B"/>
    <w:rsid w:val="00607DAE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102EA"/>
  <w15:chartTrackingRefBased/>
  <w15:docId w15:val="{A8BC6905-30F1-4280-9AF8-A5172C68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7DA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2025-06-19T02:52:00Z</dcterms:created>
  <dcterms:modified xsi:type="dcterms:W3CDTF">2025-06-19T02:53:00Z</dcterms:modified>
</cp:coreProperties>
</file>