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F5C98" w14:textId="77777777" w:rsidR="001438D6" w:rsidRDefault="001438D6" w:rsidP="00143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4BFFD2C" w14:textId="77777777" w:rsidR="001438D6" w:rsidRDefault="001438D6" w:rsidP="001438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4606589" w14:textId="07E8E43E" w:rsidR="001438D6" w:rsidRDefault="001438D6" w:rsidP="001438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 xml:space="preserve"> назначении лиц, ответственных за обеспечение безопасного производства работ</w:t>
      </w:r>
    </w:p>
    <w:p w14:paraId="61242FD4" w14:textId="056D461E" w:rsidR="001438D6" w:rsidRDefault="001438D6" w:rsidP="001438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444BC9E8" w14:textId="77777777" w:rsidR="001438D6" w:rsidRDefault="001438D6" w:rsidP="001438D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в сфере охраны труда, предотвращения травмоопасных ситуаций при выполнении работ повышенной опасности,</w:t>
      </w:r>
    </w:p>
    <w:bookmarkEnd w:id="0"/>
    <w:p w14:paraId="2A8DA6B8" w14:textId="77777777" w:rsidR="001438D6" w:rsidRDefault="001438D6" w:rsidP="00143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741A7BB" w14:textId="304E6E31" w:rsidR="001438D6" w:rsidRDefault="001438D6" w:rsidP="001438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назначить старшего инженера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за обеспечение безопасного производства работ.</w:t>
      </w:r>
    </w:p>
    <w:p w14:paraId="4BE61AAD" w14:textId="75563CBA" w:rsidR="001438D6" w:rsidRDefault="001438D6" w:rsidP="001438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проводить среди подчинённых регулярные инструктажи по технике безопасности при производстве работ.</w:t>
      </w:r>
    </w:p>
    <w:bookmarkEnd w:id="3"/>
    <w:p w14:paraId="17854837" w14:textId="77777777" w:rsidR="001438D6" w:rsidRDefault="001438D6" w:rsidP="001438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0E8B19C8" w14:textId="77777777" w:rsidR="001438D6" w:rsidRDefault="001438D6" w:rsidP="001438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968D25F" w14:textId="77777777" w:rsidR="001438D6" w:rsidRDefault="001438D6" w:rsidP="001438D6"/>
    <w:p w14:paraId="155B2948" w14:textId="77777777" w:rsidR="001438D6" w:rsidRDefault="001438D6" w:rsidP="001438D6"/>
    <w:p w14:paraId="654B6D6B" w14:textId="77777777" w:rsidR="001438D6" w:rsidRDefault="001438D6" w:rsidP="001438D6"/>
    <w:p w14:paraId="19B19FE7" w14:textId="77777777" w:rsidR="001438D6" w:rsidRDefault="001438D6" w:rsidP="001438D6"/>
    <w:p w14:paraId="4D6198A8" w14:textId="77777777" w:rsidR="00E901A8" w:rsidRDefault="00180DC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FB"/>
    <w:rsid w:val="001438D6"/>
    <w:rsid w:val="00180DC4"/>
    <w:rsid w:val="002955FB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2853"/>
  <w15:chartTrackingRefBased/>
  <w15:docId w15:val="{76917946-CDD2-4AEF-8A34-33D596C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8D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2025-06-19T02:50:00Z</dcterms:created>
  <dcterms:modified xsi:type="dcterms:W3CDTF">2025-06-19T02:53:00Z</dcterms:modified>
</cp:coreProperties>
</file>