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2D620" w14:textId="77777777" w:rsidR="00E6149D" w:rsidRDefault="00E6149D" w:rsidP="00E614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F5D7AB1" w14:textId="77777777" w:rsidR="00E6149D" w:rsidRDefault="00E6149D" w:rsidP="00E614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038B5E3" w14:textId="74CF629D" w:rsidR="00E6149D" w:rsidRDefault="00E6149D" w:rsidP="00E6149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336545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назначении заместителя директора по экономической безопасности</w:t>
      </w:r>
    </w:p>
    <w:bookmarkEnd w:id="0"/>
    <w:p w14:paraId="2AA69A49" w14:textId="14EF7F26" w:rsidR="00E6149D" w:rsidRDefault="00E6149D" w:rsidP="00E614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5479ADAC" w14:textId="18E0BBD3" w:rsidR="00E6149D" w:rsidRDefault="00E6149D" w:rsidP="00E6149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обеспечения экономической безопасности на предприятии, оценки рисков,</w:t>
      </w:r>
    </w:p>
    <w:bookmarkEnd w:id="1"/>
    <w:p w14:paraId="5B088071" w14:textId="77777777" w:rsidR="00E6149D" w:rsidRPr="00987679" w:rsidRDefault="00E6149D" w:rsidP="00E614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0344A89" w14:textId="55F41275" w:rsidR="00E6149D" w:rsidRDefault="00E6149D" w:rsidP="00E614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r>
        <w:rPr>
          <w:rFonts w:ascii="Times New Roman" w:hAnsi="Times New Roman" w:cs="Times New Roman"/>
          <w:sz w:val="24"/>
          <w:szCs w:val="24"/>
        </w:rPr>
        <w:t>назначить Некрасова Е.П. на должность заместителя директора по экономической безопасности.</w:t>
      </w:r>
    </w:p>
    <w:bookmarkEnd w:id="3"/>
    <w:p w14:paraId="58DB357C" w14:textId="5FC65039" w:rsidR="00E6149D" w:rsidRDefault="00E6149D" w:rsidP="00E614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</w:t>
      </w:r>
      <w:r>
        <w:rPr>
          <w:rFonts w:ascii="Times New Roman" w:hAnsi="Times New Roman" w:cs="Times New Roman"/>
          <w:sz w:val="24"/>
          <w:szCs w:val="24"/>
        </w:rPr>
        <w:t>Некрасова Е.П.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6C9FAC83" w14:textId="77777777" w:rsidR="00E6149D" w:rsidRDefault="00E6149D" w:rsidP="00E614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44AA0EF5" w14:textId="77777777" w:rsidR="00E6149D" w:rsidRDefault="00E6149D" w:rsidP="00E614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B0CA019" w14:textId="77777777" w:rsidR="00E6149D" w:rsidRDefault="00E6149D" w:rsidP="00E6149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66C9C8" w14:textId="77777777" w:rsidR="00E6149D" w:rsidRDefault="00E6149D" w:rsidP="00E6149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57CA50" w14:textId="77777777" w:rsidR="00E6149D" w:rsidRDefault="00E6149D" w:rsidP="00E614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90B92" w14:textId="77777777" w:rsidR="00E6149D" w:rsidRDefault="00E6149D" w:rsidP="00E6149D"/>
    <w:p w14:paraId="2F3DB5D5" w14:textId="77777777" w:rsidR="00E6149D" w:rsidRDefault="00E6149D" w:rsidP="00E614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58564" w14:textId="77777777" w:rsidR="00E6149D" w:rsidRDefault="00E6149D" w:rsidP="00E6149D"/>
    <w:p w14:paraId="508B4570" w14:textId="77777777" w:rsidR="00E6149D" w:rsidRDefault="00E6149D" w:rsidP="00E6149D"/>
    <w:p w14:paraId="09F3BA20" w14:textId="77777777" w:rsidR="00E6149D" w:rsidRDefault="00E6149D" w:rsidP="00E6149D"/>
    <w:p w14:paraId="73CD9C94" w14:textId="77777777" w:rsidR="00E901A8" w:rsidRDefault="00B522E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6A"/>
    <w:rsid w:val="003E01BD"/>
    <w:rsid w:val="00743836"/>
    <w:rsid w:val="00B522E8"/>
    <w:rsid w:val="00E6149D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0855"/>
  <w15:chartTrackingRefBased/>
  <w15:docId w15:val="{349A0620-9814-42A8-9D74-6B7301EE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49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558</Characters>
  <Application>Microsoft Office Word</Application>
  <DocSecurity>0</DocSecurity>
  <Lines>9</Lines>
  <Paragraphs>2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2025-07-10T02:57:00Z</dcterms:created>
  <dcterms:modified xsi:type="dcterms:W3CDTF">2025-07-10T03:04:00Z</dcterms:modified>
</cp:coreProperties>
</file>