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038F" w14:textId="77777777" w:rsidR="00B61B54" w:rsidRDefault="00B61B54" w:rsidP="00B61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E1532D" w14:textId="77777777" w:rsidR="00B61B54" w:rsidRDefault="00B61B54" w:rsidP="00B61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40B11A" w14:textId="209B7718" w:rsidR="00B61B54" w:rsidRPr="008522C8" w:rsidRDefault="00B61B54" w:rsidP="00B61B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осуществлении закупки у единственного поставщика</w:t>
      </w:r>
    </w:p>
    <w:bookmarkEnd w:id="0"/>
    <w:p w14:paraId="0FD6FE6D" w14:textId="20369E4E" w:rsidR="00B61B54" w:rsidRDefault="00B61B54" w:rsidP="00B61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6AA0B406" w14:textId="77777777" w:rsidR="00B61B54" w:rsidRDefault="00B61B54" w:rsidP="00B61B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B61B54">
        <w:rPr>
          <w:rFonts w:ascii="Times New Roman" w:hAnsi="Times New Roman" w:cs="Times New Roman"/>
          <w:sz w:val="24"/>
          <w:szCs w:val="24"/>
        </w:rPr>
        <w:t>В соответствии с пунктом 4 части 1 статьи 93 Федерального закона №44-ФЗ, в связи с необходимостью приобретения специализированного медицинского оборудования, производимого единственным поставщиком,</w:t>
      </w:r>
    </w:p>
    <w:p w14:paraId="7053916A" w14:textId="0F527D61" w:rsidR="00B61B54" w:rsidRDefault="00B61B54" w:rsidP="00B61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DF443F" w14:textId="1D173BE8" w:rsidR="00B61B54" w:rsidRPr="00B61B54" w:rsidRDefault="00B61B54" w:rsidP="00B6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B61B54">
        <w:rPr>
          <w:rFonts w:ascii="Times New Roman" w:hAnsi="Times New Roman" w:cs="Times New Roman"/>
          <w:sz w:val="24"/>
          <w:szCs w:val="24"/>
        </w:rPr>
        <w:t>Утвердить закупку у ООО "</w:t>
      </w:r>
      <w:proofErr w:type="spellStart"/>
      <w:r w:rsidRPr="00B61B54"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 w:rsidRPr="00B61B54">
        <w:rPr>
          <w:rFonts w:ascii="Times New Roman" w:hAnsi="Times New Roman" w:cs="Times New Roman"/>
          <w:sz w:val="24"/>
          <w:szCs w:val="24"/>
        </w:rPr>
        <w:t>" (ИНН 7701234567) следующего оборудования:</w:t>
      </w:r>
    </w:p>
    <w:p w14:paraId="4849D12B" w14:textId="6626D463" w:rsidR="00B61B54" w:rsidRPr="00B61B54" w:rsidRDefault="00B61B54" w:rsidP="00B61B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61B54">
        <w:rPr>
          <w:rFonts w:ascii="Times New Roman" w:hAnsi="Times New Roman" w:cs="Times New Roman"/>
          <w:sz w:val="24"/>
          <w:szCs w:val="24"/>
        </w:rPr>
        <w:t>ппарат искусственной вентиляции легких "Вента-М" - 2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EA45DF" w14:textId="7AAECDF3" w:rsidR="00B61B54" w:rsidRPr="00B61B54" w:rsidRDefault="00B61B54" w:rsidP="00B61B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61B54">
        <w:rPr>
          <w:rFonts w:ascii="Times New Roman" w:hAnsi="Times New Roman" w:cs="Times New Roman"/>
          <w:sz w:val="24"/>
          <w:szCs w:val="24"/>
        </w:rPr>
        <w:t>онитор пациента многофункциональный - 3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876165" w14:textId="1F1FEA60" w:rsidR="00B61B54" w:rsidRPr="00B61B54" w:rsidRDefault="00B61B54" w:rsidP="00B61B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61B54">
        <w:rPr>
          <w:rFonts w:ascii="Times New Roman" w:hAnsi="Times New Roman" w:cs="Times New Roman"/>
          <w:sz w:val="24"/>
          <w:szCs w:val="24"/>
        </w:rPr>
        <w:t>бщая сумма закупки: 1 750 000 руб. (НДС не облагается)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009F3" w14:textId="4B55536E" w:rsidR="00B61B54" w:rsidRPr="00B61B54" w:rsidRDefault="00B61B54" w:rsidP="00B6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B54">
        <w:rPr>
          <w:rFonts w:ascii="Times New Roman" w:hAnsi="Times New Roman" w:cs="Times New Roman"/>
          <w:sz w:val="24"/>
          <w:szCs w:val="24"/>
        </w:rPr>
        <w:t>Признать ООО "</w:t>
      </w:r>
      <w:proofErr w:type="spellStart"/>
      <w:r w:rsidRPr="00B61B54"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 w:rsidRPr="00B61B54">
        <w:rPr>
          <w:rFonts w:ascii="Times New Roman" w:hAnsi="Times New Roman" w:cs="Times New Roman"/>
          <w:sz w:val="24"/>
          <w:szCs w:val="24"/>
        </w:rPr>
        <w:t>" единственным поставщиком на основании:</w:t>
      </w:r>
    </w:p>
    <w:p w14:paraId="507A9A33" w14:textId="6786EEDC" w:rsidR="00B61B54" w:rsidRPr="00B61B54" w:rsidRDefault="00B61B54" w:rsidP="00B61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61B54">
        <w:rPr>
          <w:rFonts w:ascii="Times New Roman" w:hAnsi="Times New Roman" w:cs="Times New Roman"/>
          <w:sz w:val="24"/>
          <w:szCs w:val="24"/>
        </w:rPr>
        <w:t>тсутствия аналогов оборудования с требуемыми техническими характеристиками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7A838D" w14:textId="41BAE728" w:rsidR="00B61B54" w:rsidRPr="00B61B54" w:rsidRDefault="00B61B54" w:rsidP="00B61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B61B54">
        <w:rPr>
          <w:rFonts w:ascii="Times New Roman" w:hAnsi="Times New Roman" w:cs="Times New Roman"/>
          <w:sz w:val="24"/>
          <w:szCs w:val="24"/>
        </w:rPr>
        <w:t>ксклюзивного права производителя на данное оборудование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1576B7" w14:textId="2EACC0EB" w:rsidR="00B61B54" w:rsidRPr="00B61B54" w:rsidRDefault="00B61B54" w:rsidP="00B61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1B54">
        <w:rPr>
          <w:rFonts w:ascii="Times New Roman" w:hAnsi="Times New Roman" w:cs="Times New Roman"/>
          <w:sz w:val="24"/>
          <w:szCs w:val="24"/>
        </w:rPr>
        <w:t>одтверждающих документов от производителя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DD70FD3" w14:textId="77777777" w:rsidR="00B61B54" w:rsidRDefault="00B61B54" w:rsidP="00B6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76DD2B46" w14:textId="77777777" w:rsidR="00B61B54" w:rsidRDefault="00B61B54" w:rsidP="00B61B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D20DCC" w14:textId="77777777" w:rsidR="00B61B54" w:rsidRDefault="00B61B54" w:rsidP="00B61B54"/>
    <w:p w14:paraId="1E681E35" w14:textId="77777777" w:rsidR="00B61B54" w:rsidRDefault="00B61B54" w:rsidP="00B61B54"/>
    <w:p w14:paraId="1B5B9B97" w14:textId="77777777" w:rsidR="00B61B54" w:rsidRDefault="00B61B54" w:rsidP="00B61B54"/>
    <w:p w14:paraId="246CBC82" w14:textId="77777777" w:rsidR="00B61B54" w:rsidRDefault="00B61B54" w:rsidP="00B61B54"/>
    <w:p w14:paraId="7A889A18" w14:textId="77777777" w:rsidR="00B61B54" w:rsidRDefault="00B61B54" w:rsidP="00B61B54"/>
    <w:p w14:paraId="658C86DF" w14:textId="77777777" w:rsidR="00B61B54" w:rsidRDefault="00B61B54" w:rsidP="00B61B54"/>
    <w:p w14:paraId="5B1F1877" w14:textId="77777777" w:rsidR="00B61B54" w:rsidRDefault="00B61B54" w:rsidP="00B61B54"/>
    <w:p w14:paraId="52FA65F2" w14:textId="77777777" w:rsidR="00B61B54" w:rsidRDefault="00B61B54" w:rsidP="00B61B54"/>
    <w:p w14:paraId="6B25D126" w14:textId="77777777" w:rsidR="00B61B54" w:rsidRDefault="00B61B54" w:rsidP="00B61B54"/>
    <w:p w14:paraId="24D58FA6" w14:textId="77777777" w:rsidR="00B61B54" w:rsidRDefault="00B61B54" w:rsidP="00B61B54"/>
    <w:p w14:paraId="2FF49C10" w14:textId="77777777" w:rsidR="00B61B54" w:rsidRDefault="00B61B54" w:rsidP="00B61B54"/>
    <w:p w14:paraId="5613D399" w14:textId="77777777" w:rsidR="00B61B54" w:rsidRDefault="00B61B54" w:rsidP="00B61B54"/>
    <w:p w14:paraId="51A980DA" w14:textId="77777777" w:rsidR="00B61B54" w:rsidRDefault="00B61B54" w:rsidP="00B61B54"/>
    <w:p w14:paraId="6EC11717" w14:textId="77777777" w:rsidR="00B61B54" w:rsidRDefault="00B61B54" w:rsidP="00B61B54"/>
    <w:p w14:paraId="392B61F3" w14:textId="77777777" w:rsidR="00E901A8" w:rsidRDefault="0040738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11E5"/>
    <w:multiLevelType w:val="hybridMultilevel"/>
    <w:tmpl w:val="7730E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585"/>
    <w:multiLevelType w:val="hybridMultilevel"/>
    <w:tmpl w:val="47F4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214672"/>
    <w:rsid w:val="003E01BD"/>
    <w:rsid w:val="0040738B"/>
    <w:rsid w:val="005814AF"/>
    <w:rsid w:val="00743836"/>
    <w:rsid w:val="00B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BCC7"/>
  <w15:chartTrackingRefBased/>
  <w15:docId w15:val="{002F514B-C3B0-4D5B-B062-D6D94D78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B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941</Characters>
  <Application>Microsoft Office Word</Application>
  <DocSecurity>0</DocSecurity>
  <Lines>14</Lines>
  <Paragraphs>4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2025-05-16T03:13:00Z</dcterms:created>
  <dcterms:modified xsi:type="dcterms:W3CDTF">2025-05-16T03:16:00Z</dcterms:modified>
</cp:coreProperties>
</file>