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6C0C2" w14:textId="77777777" w:rsidR="00786607" w:rsidRDefault="00786607" w:rsidP="00786607"/>
    <w:p w14:paraId="699DB36E" w14:textId="77777777" w:rsidR="00786607" w:rsidRDefault="00786607" w:rsidP="007866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1F984CF" w14:textId="77777777" w:rsidR="00786607" w:rsidRDefault="00786607" w:rsidP="007866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36FAB5A" w14:textId="77777777" w:rsidR="00786607" w:rsidRPr="00E4774A" w:rsidRDefault="00786607" w:rsidP="0078660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</w:t>
      </w:r>
      <w:r w:rsidRPr="00E47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порядке формирования и выдачи разменного фонда</w:t>
      </w:r>
    </w:p>
    <w:bookmarkEnd w:id="1"/>
    <w:p w14:paraId="20F5A472" w14:textId="77777777" w:rsidR="00786607" w:rsidRDefault="00786607" w:rsidP="00786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AB27FE3" w14:textId="55002DB9" w:rsidR="00786607" w:rsidRPr="00786607" w:rsidRDefault="00786607" w:rsidP="007866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______________________________________________________, в целях обеспечения кассы разменным фондом,</w:t>
      </w:r>
    </w:p>
    <w:p w14:paraId="7CE0CC1A" w14:textId="77777777" w:rsidR="00786607" w:rsidRPr="001A5006" w:rsidRDefault="00786607" w:rsidP="007866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702FAD4" w14:textId="2177C138" w:rsidR="00786607" w:rsidRDefault="00786607" w:rsidP="00786607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 w:rsidRPr="004C45AE">
        <w:rPr>
          <w:rFonts w:ascii="Times New Roman" w:hAnsi="Times New Roman" w:cs="Times New Roman"/>
          <w:sz w:val="24"/>
          <w:szCs w:val="24"/>
        </w:rPr>
        <w:t xml:space="preserve">С ____________________________ г. утвердить </w:t>
      </w:r>
      <w:bookmarkEnd w:id="2"/>
      <w:r>
        <w:rPr>
          <w:rFonts w:ascii="Times New Roman" w:hAnsi="Times New Roman" w:cs="Times New Roman"/>
          <w:sz w:val="24"/>
          <w:szCs w:val="24"/>
        </w:rPr>
        <w:t>Регламент формирования и выдачи разменного фонда.</w:t>
      </w:r>
      <w:bookmarkStart w:id="3" w:name="_GoBack"/>
      <w:bookmarkEnd w:id="3"/>
    </w:p>
    <w:p w14:paraId="285D7ABF" w14:textId="77777777" w:rsidR="00786607" w:rsidRPr="004C45AE" w:rsidRDefault="00786607" w:rsidP="00786607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AE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253AC229" w14:textId="77777777" w:rsidR="00786607" w:rsidRDefault="00786607" w:rsidP="007866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A377164" w14:textId="77777777" w:rsidR="00786607" w:rsidRDefault="00786607" w:rsidP="007866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1C05E2A5" w14:textId="77777777" w:rsidR="00786607" w:rsidRDefault="00786607" w:rsidP="00786607"/>
    <w:p w14:paraId="28D49B33" w14:textId="77777777" w:rsidR="00786607" w:rsidRDefault="00786607" w:rsidP="00786607"/>
    <w:p w14:paraId="7F52C366" w14:textId="77777777" w:rsidR="00786607" w:rsidRDefault="00786607" w:rsidP="00786607"/>
    <w:p w14:paraId="251F1206" w14:textId="77777777" w:rsidR="00786607" w:rsidRDefault="00786607" w:rsidP="00786607"/>
    <w:p w14:paraId="34032E4C" w14:textId="77777777" w:rsidR="00786607" w:rsidRDefault="00786607" w:rsidP="00786607"/>
    <w:p w14:paraId="7913E356" w14:textId="77777777" w:rsidR="00786607" w:rsidRDefault="00786607" w:rsidP="00786607"/>
    <w:p w14:paraId="0B055042" w14:textId="77777777" w:rsidR="00786607" w:rsidRDefault="00786607" w:rsidP="00786607"/>
    <w:p w14:paraId="65E4AABF" w14:textId="77777777" w:rsidR="00786607" w:rsidRDefault="00786607" w:rsidP="00786607"/>
    <w:p w14:paraId="10775920" w14:textId="77777777" w:rsidR="00786607" w:rsidRDefault="00786607" w:rsidP="00786607"/>
    <w:p w14:paraId="4DA2DE24" w14:textId="77777777" w:rsidR="00786607" w:rsidRDefault="00786607" w:rsidP="00786607"/>
    <w:p w14:paraId="7C30E9C9" w14:textId="77777777" w:rsidR="00786607" w:rsidRDefault="00786607" w:rsidP="00786607"/>
    <w:p w14:paraId="75E58272" w14:textId="77777777" w:rsidR="00E901A8" w:rsidRDefault="00786607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D5"/>
    <w:rsid w:val="003E01BD"/>
    <w:rsid w:val="00743836"/>
    <w:rsid w:val="00786607"/>
    <w:rsid w:val="00CA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ECA89-444A-466C-9DFC-C4E72D07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660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607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2025-05-06T03:12:00Z</dcterms:created>
  <dcterms:modified xsi:type="dcterms:W3CDTF">2025-05-06T03:12:00Z</dcterms:modified>
</cp:coreProperties>
</file>