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C4816" w14:textId="77777777" w:rsidR="00091F7C" w:rsidRDefault="00091F7C" w:rsidP="00091F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E767684" w14:textId="77777777" w:rsidR="00091F7C" w:rsidRDefault="00091F7C" w:rsidP="00091F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1AD8FFB" w14:textId="6D5F7505" w:rsidR="00091F7C" w:rsidRPr="00401913" w:rsidRDefault="00091F7C" w:rsidP="00091F7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назначении ответственного за </w:t>
      </w:r>
      <w:r>
        <w:rPr>
          <w:rFonts w:ascii="Times New Roman" w:hAnsi="Times New Roman" w:cs="Times New Roman"/>
          <w:sz w:val="24"/>
          <w:szCs w:val="24"/>
        </w:rPr>
        <w:t>предоставление информации в ЕГИССО</w:t>
      </w:r>
    </w:p>
    <w:bookmarkEnd w:id="0"/>
    <w:p w14:paraId="1A794490" w14:textId="77777777" w:rsidR="00091F7C" w:rsidRDefault="00091F7C" w:rsidP="00091F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5 мая 2027 года</w:t>
      </w:r>
    </w:p>
    <w:p w14:paraId="3947FA84" w14:textId="4A6CDBB2" w:rsidR="00091F7C" w:rsidRDefault="00091F7C" w:rsidP="00091F7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Квадратного В.П., в </w:t>
      </w:r>
      <w:r>
        <w:rPr>
          <w:rFonts w:ascii="Times New Roman" w:hAnsi="Times New Roman" w:cs="Times New Roman"/>
          <w:sz w:val="24"/>
          <w:szCs w:val="24"/>
        </w:rPr>
        <w:t xml:space="preserve">целях соблюдения ФЗ </w:t>
      </w:r>
      <w:r w:rsidRPr="00091F7C">
        <w:rPr>
          <w:rFonts w:ascii="Times New Roman" w:hAnsi="Times New Roman" w:cs="Times New Roman"/>
          <w:sz w:val="24"/>
          <w:szCs w:val="24"/>
        </w:rPr>
        <w:t>№178-ФЗ "О государственной социальной помощи"</w:t>
      </w:r>
      <w:r>
        <w:rPr>
          <w:rFonts w:ascii="Times New Roman" w:hAnsi="Times New Roman" w:cs="Times New Roman"/>
          <w:sz w:val="24"/>
          <w:szCs w:val="24"/>
        </w:rPr>
        <w:t>,</w:t>
      </w:r>
    </w:p>
    <w:bookmarkEnd w:id="1"/>
    <w:p w14:paraId="19626842" w14:textId="77777777" w:rsidR="00091F7C" w:rsidRDefault="00091F7C" w:rsidP="00091F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F465855" w14:textId="37DC1D4F" w:rsidR="00091F7C" w:rsidRDefault="00091F7C" w:rsidP="00091F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 01.06.2027 г. назначить </w:t>
      </w:r>
      <w:r>
        <w:rPr>
          <w:rFonts w:ascii="Times New Roman" w:hAnsi="Times New Roman" w:cs="Times New Roman"/>
          <w:sz w:val="24"/>
          <w:szCs w:val="24"/>
        </w:rPr>
        <w:t>кадровика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ответственной</w:t>
      </w:r>
      <w:bookmarkStart w:id="4" w:name="_GoBack"/>
      <w:r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предоставление информации в ЕГИССО.</w:t>
      </w:r>
      <w:bookmarkEnd w:id="4"/>
    </w:p>
    <w:p w14:paraId="78B7A318" w14:textId="0811FAE2" w:rsidR="00091F7C" w:rsidRPr="00206609" w:rsidRDefault="00091F7C" w:rsidP="00091F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01.06.2027 г. установить кадровик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надбавку в размере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 000 рублей к окладу.</w:t>
      </w:r>
    </w:p>
    <w:bookmarkEnd w:id="3"/>
    <w:p w14:paraId="37F8D76A" w14:textId="77777777" w:rsidR="00091F7C" w:rsidRDefault="00091F7C" w:rsidP="00091F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606CD58C" w14:textId="77777777" w:rsidR="00091F7C" w:rsidRDefault="00091F7C" w:rsidP="00091F7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A49461B" w14:textId="77777777" w:rsidR="00091F7C" w:rsidRDefault="00091F7C" w:rsidP="00091F7C"/>
    <w:p w14:paraId="78136960" w14:textId="77777777" w:rsidR="00091F7C" w:rsidRDefault="00091F7C" w:rsidP="00091F7C"/>
    <w:p w14:paraId="1BBE7379" w14:textId="77777777" w:rsidR="00091F7C" w:rsidRDefault="00091F7C" w:rsidP="00091F7C"/>
    <w:p w14:paraId="7460BC80" w14:textId="77777777" w:rsidR="00091F7C" w:rsidRDefault="00091F7C" w:rsidP="00091F7C"/>
    <w:p w14:paraId="3E2C68A5" w14:textId="77777777" w:rsidR="00091F7C" w:rsidRDefault="00091F7C" w:rsidP="00091F7C"/>
    <w:p w14:paraId="48B75C61" w14:textId="77777777" w:rsidR="00091F7C" w:rsidRDefault="00091F7C" w:rsidP="00091F7C"/>
    <w:p w14:paraId="3D5FD84B" w14:textId="77777777" w:rsidR="00091F7C" w:rsidRDefault="00091F7C" w:rsidP="00091F7C"/>
    <w:p w14:paraId="20F99408" w14:textId="77777777" w:rsidR="00091F7C" w:rsidRDefault="00091F7C" w:rsidP="00091F7C"/>
    <w:p w14:paraId="21B0C821" w14:textId="77777777" w:rsidR="00091F7C" w:rsidRDefault="00091F7C" w:rsidP="00091F7C"/>
    <w:p w14:paraId="15FA6FEF" w14:textId="77777777" w:rsidR="00091F7C" w:rsidRDefault="00091F7C" w:rsidP="00091F7C"/>
    <w:p w14:paraId="43A4E46A" w14:textId="77777777" w:rsidR="00091F7C" w:rsidRDefault="00091F7C" w:rsidP="00091F7C"/>
    <w:p w14:paraId="27DB8004" w14:textId="77777777" w:rsidR="00091F7C" w:rsidRDefault="00091F7C" w:rsidP="00091F7C"/>
    <w:p w14:paraId="2ACAD433" w14:textId="77777777" w:rsidR="00091F7C" w:rsidRDefault="00091F7C" w:rsidP="00091F7C"/>
    <w:p w14:paraId="423B6B97" w14:textId="77777777" w:rsidR="00091F7C" w:rsidRDefault="00091F7C" w:rsidP="00091F7C"/>
    <w:p w14:paraId="7C9B4922" w14:textId="77777777" w:rsidR="00091F7C" w:rsidRDefault="00091F7C" w:rsidP="00091F7C"/>
    <w:p w14:paraId="6C518FEA" w14:textId="77777777" w:rsidR="00091F7C" w:rsidRDefault="00091F7C" w:rsidP="00091F7C"/>
    <w:p w14:paraId="100AF9E0" w14:textId="77777777" w:rsidR="00091F7C" w:rsidRDefault="00091F7C" w:rsidP="00091F7C"/>
    <w:p w14:paraId="71BF8DB4" w14:textId="77777777" w:rsidR="00E901A8" w:rsidRDefault="00202D5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C6"/>
    <w:rsid w:val="00091F7C"/>
    <w:rsid w:val="00202D52"/>
    <w:rsid w:val="003E01BD"/>
    <w:rsid w:val="00743836"/>
    <w:rsid w:val="00AB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AF37"/>
  <w15:chartTrackingRefBased/>
  <w15:docId w15:val="{CACAE174-5D76-41CA-972F-B529632C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1F7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2025-05-05T03:41:00Z</dcterms:created>
  <dcterms:modified xsi:type="dcterms:W3CDTF">2025-05-05T03:44:00Z</dcterms:modified>
</cp:coreProperties>
</file>