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D947E" w14:textId="77777777" w:rsidR="00963A8C" w:rsidRDefault="00963A8C" w:rsidP="00963A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2C68169" w14:textId="77777777" w:rsidR="00963A8C" w:rsidRDefault="00963A8C" w:rsidP="00963A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45F789A" w14:textId="16E9FD2C" w:rsidR="00963A8C" w:rsidRPr="008522C8" w:rsidRDefault="00963A8C" w:rsidP="00963A8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смене ОКВЭД</w:t>
      </w:r>
    </w:p>
    <w:bookmarkEnd w:id="1"/>
    <w:p w14:paraId="6DA29584" w14:textId="77777777" w:rsidR="00963A8C" w:rsidRDefault="00963A8C" w:rsidP="00963A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мая 2027 года</w:t>
      </w:r>
    </w:p>
    <w:p w14:paraId="0494E6CE" w14:textId="77777777" w:rsidR="00963A8C" w:rsidRDefault="00963A8C" w:rsidP="00963A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63A8C">
        <w:rPr>
          <w:rFonts w:ascii="Times New Roman" w:hAnsi="Times New Roman" w:cs="Times New Roman"/>
          <w:sz w:val="24"/>
          <w:szCs w:val="24"/>
        </w:rPr>
        <w:t>В связи с расширением деятельности и добавлением нового направления по оптовой торговле экологически чистыми овощами (код ОКВЭД 46.31.11),</w:t>
      </w:r>
    </w:p>
    <w:p w14:paraId="1AEED9BB" w14:textId="3251BB8D" w:rsidR="00963A8C" w:rsidRDefault="00963A8C" w:rsidP="00963A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2A3052B" w14:textId="77777777" w:rsidR="00963A8C" w:rsidRDefault="00963A8C" w:rsidP="00963A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8C">
        <w:rPr>
          <w:rFonts w:ascii="Times New Roman" w:hAnsi="Times New Roman" w:cs="Times New Roman"/>
          <w:sz w:val="24"/>
          <w:szCs w:val="24"/>
        </w:rPr>
        <w:t>Внести изменения в сведения ЕГРЮЛ, добавив код ОКВЭД 46.31.11 "Оптовая торговля свежими овощами" к основному виду деятельности (розничная торговля овощами, код 47.21.11).</w:t>
      </w:r>
    </w:p>
    <w:p w14:paraId="5FF55918" w14:textId="45BA4254" w:rsidR="00963A8C" w:rsidRPr="00963A8C" w:rsidRDefault="00963A8C" w:rsidP="00963A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A8C">
        <w:rPr>
          <w:rFonts w:ascii="Times New Roman" w:hAnsi="Times New Roman" w:cs="Times New Roman"/>
          <w:sz w:val="24"/>
          <w:szCs w:val="24"/>
        </w:rPr>
        <w:t xml:space="preserve">Главному бухгалтеру Ивановой М.П. до </w:t>
      </w:r>
      <w:r w:rsidR="0008183E">
        <w:rPr>
          <w:rFonts w:ascii="Times New Roman" w:hAnsi="Times New Roman" w:cs="Times New Roman"/>
          <w:sz w:val="24"/>
          <w:szCs w:val="24"/>
        </w:rPr>
        <w:t>01</w:t>
      </w:r>
      <w:r w:rsidRPr="00963A8C">
        <w:rPr>
          <w:rFonts w:ascii="Times New Roman" w:hAnsi="Times New Roman" w:cs="Times New Roman"/>
          <w:sz w:val="24"/>
          <w:szCs w:val="24"/>
        </w:rPr>
        <w:t>.0</w:t>
      </w:r>
      <w:r w:rsidR="0008183E">
        <w:rPr>
          <w:rFonts w:ascii="Times New Roman" w:hAnsi="Times New Roman" w:cs="Times New Roman"/>
          <w:sz w:val="24"/>
          <w:szCs w:val="24"/>
        </w:rPr>
        <w:t>6</w:t>
      </w:r>
      <w:r w:rsidRPr="00963A8C">
        <w:rPr>
          <w:rFonts w:ascii="Times New Roman" w:hAnsi="Times New Roman" w:cs="Times New Roman"/>
          <w:sz w:val="24"/>
          <w:szCs w:val="24"/>
        </w:rPr>
        <w:t>.202</w:t>
      </w:r>
      <w:r w:rsidR="000E0743">
        <w:rPr>
          <w:rFonts w:ascii="Times New Roman" w:hAnsi="Times New Roman" w:cs="Times New Roman"/>
          <w:sz w:val="24"/>
          <w:szCs w:val="24"/>
        </w:rPr>
        <w:t>7</w:t>
      </w:r>
      <w:r w:rsidRPr="00963A8C">
        <w:rPr>
          <w:rFonts w:ascii="Times New Roman" w:hAnsi="Times New Roman" w:cs="Times New Roman"/>
          <w:sz w:val="24"/>
          <w:szCs w:val="24"/>
        </w:rPr>
        <w:t>:</w:t>
      </w:r>
    </w:p>
    <w:p w14:paraId="6267DDA9" w14:textId="0FD2DA14" w:rsidR="00963A8C" w:rsidRPr="00963A8C" w:rsidRDefault="00963A8C" w:rsidP="00963A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963A8C">
        <w:rPr>
          <w:rFonts w:ascii="Times New Roman" w:hAnsi="Times New Roman" w:cs="Times New Roman"/>
          <w:sz w:val="24"/>
          <w:szCs w:val="24"/>
        </w:rPr>
        <w:t>одготовить заявление по форме Р13014;</w:t>
      </w:r>
    </w:p>
    <w:p w14:paraId="7979D4E5" w14:textId="37C63AC5" w:rsidR="00963A8C" w:rsidRPr="00963A8C" w:rsidRDefault="00963A8C" w:rsidP="00963A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963A8C">
        <w:rPr>
          <w:rFonts w:ascii="Times New Roman" w:hAnsi="Times New Roman" w:cs="Times New Roman"/>
          <w:sz w:val="24"/>
          <w:szCs w:val="24"/>
        </w:rPr>
        <w:t>платить госпошлину в размере 800 руб.</w:t>
      </w:r>
    </w:p>
    <w:p w14:paraId="6B681248" w14:textId="205F28BD" w:rsidR="00963A8C" w:rsidRDefault="00963A8C" w:rsidP="00963A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распоряжения, Порядка.</w:t>
      </w:r>
    </w:p>
    <w:p w14:paraId="1FAA5BE7" w14:textId="0650B803" w:rsidR="0008183E" w:rsidRDefault="0008183E" w:rsidP="000818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</w:t>
      </w:r>
    </w:p>
    <w:p w14:paraId="61B011BF" w14:textId="3A302143" w:rsidR="0008183E" w:rsidRPr="0008183E" w:rsidRDefault="0008183E" w:rsidP="0008183E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83E">
        <w:rPr>
          <w:rFonts w:ascii="Times New Roman" w:hAnsi="Times New Roman" w:cs="Times New Roman"/>
          <w:sz w:val="24"/>
          <w:szCs w:val="24"/>
        </w:rPr>
        <w:t>Протокол общего собрания участников №1 от 30.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08183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8183E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12924E71" w14:textId="77777777" w:rsidR="00963A8C" w:rsidRDefault="00963A8C" w:rsidP="00963A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1D80950" w14:textId="77777777" w:rsidR="00963A8C" w:rsidRDefault="00963A8C" w:rsidP="00963A8C"/>
    <w:p w14:paraId="27EA07BF" w14:textId="77777777" w:rsidR="00963A8C" w:rsidRDefault="00963A8C" w:rsidP="00963A8C"/>
    <w:p w14:paraId="58380161" w14:textId="77777777" w:rsidR="00963A8C" w:rsidRDefault="00963A8C" w:rsidP="00963A8C"/>
    <w:p w14:paraId="7799BBA7" w14:textId="77777777" w:rsidR="00963A8C" w:rsidRDefault="00963A8C" w:rsidP="00963A8C"/>
    <w:p w14:paraId="5FC0F891" w14:textId="77777777" w:rsidR="00963A8C" w:rsidRDefault="00963A8C" w:rsidP="00963A8C"/>
    <w:p w14:paraId="090CB91B" w14:textId="77777777" w:rsidR="00963A8C" w:rsidRDefault="00963A8C" w:rsidP="00963A8C"/>
    <w:p w14:paraId="4825FFE6" w14:textId="77777777" w:rsidR="00963A8C" w:rsidRDefault="00963A8C" w:rsidP="00963A8C"/>
    <w:p w14:paraId="74D6F225" w14:textId="77777777" w:rsidR="00963A8C" w:rsidRDefault="00963A8C" w:rsidP="00963A8C"/>
    <w:p w14:paraId="75145C3D" w14:textId="77777777" w:rsidR="00963A8C" w:rsidRDefault="00963A8C" w:rsidP="00963A8C"/>
    <w:p w14:paraId="29239875" w14:textId="77777777" w:rsidR="00963A8C" w:rsidRDefault="00963A8C" w:rsidP="00963A8C"/>
    <w:p w14:paraId="559C8390" w14:textId="77777777" w:rsidR="00963A8C" w:rsidRDefault="00963A8C" w:rsidP="00963A8C"/>
    <w:p w14:paraId="70701AF4" w14:textId="77777777" w:rsidR="00963A8C" w:rsidRDefault="00963A8C" w:rsidP="00963A8C"/>
    <w:p w14:paraId="17C6F535" w14:textId="77777777" w:rsidR="00963A8C" w:rsidRDefault="00963A8C" w:rsidP="00963A8C"/>
    <w:p w14:paraId="1B33A588" w14:textId="77777777" w:rsidR="00E901A8" w:rsidRDefault="000E074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5C"/>
    <w:rsid w:val="0008183E"/>
    <w:rsid w:val="000E0743"/>
    <w:rsid w:val="003E01BD"/>
    <w:rsid w:val="0061785C"/>
    <w:rsid w:val="0063429F"/>
    <w:rsid w:val="00743836"/>
    <w:rsid w:val="0096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C1C1"/>
  <w15:chartTrackingRefBased/>
  <w15:docId w15:val="{0975A6BE-41AA-4545-89D0-517AB72D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A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2025-05-15T03:52:00Z</dcterms:created>
  <dcterms:modified xsi:type="dcterms:W3CDTF">2025-05-15T03:55:00Z</dcterms:modified>
</cp:coreProperties>
</file>