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B604" w14:textId="77777777" w:rsidR="002062DB" w:rsidRDefault="002062DB" w:rsidP="00206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7D7A5F9" w14:textId="77777777" w:rsidR="002062DB" w:rsidRDefault="002062DB" w:rsidP="002062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7071839" w14:textId="692DDAAB" w:rsidR="002062DB" w:rsidRDefault="002062DB" w:rsidP="002062D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отстранении в связи с </w:t>
      </w:r>
      <w:r>
        <w:rPr>
          <w:rFonts w:ascii="Times New Roman" w:hAnsi="Times New Roman" w:cs="Times New Roman"/>
          <w:sz w:val="24"/>
          <w:szCs w:val="24"/>
        </w:rPr>
        <w:t>неприменением средств индивидуальной защиты на подземных работах</w:t>
      </w:r>
    </w:p>
    <w:bookmarkEnd w:id="0"/>
    <w:p w14:paraId="16392996" w14:textId="77777777" w:rsidR="002062DB" w:rsidRDefault="002062DB" w:rsidP="002062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8 апреля 2027 года</w:t>
      </w:r>
    </w:p>
    <w:p w14:paraId="29FD2208" w14:textId="30446A92" w:rsidR="002062DB" w:rsidRDefault="002062DB" w:rsidP="002062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Баранова Е.С. от 08.04.2027 г., на основании ст. 330.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в связи с </w:t>
      </w:r>
      <w:r>
        <w:rPr>
          <w:rFonts w:ascii="Times New Roman" w:hAnsi="Times New Roman" w:cs="Times New Roman"/>
          <w:sz w:val="24"/>
          <w:szCs w:val="24"/>
        </w:rPr>
        <w:t>неприменением шахтёром Некрасовым Д. И. СИЗ (защитной каски) при выполнении подземных работ,</w:t>
      </w:r>
    </w:p>
    <w:p w14:paraId="6F0F4BC5" w14:textId="77777777" w:rsidR="002062DB" w:rsidRPr="008710A9" w:rsidRDefault="002062DB" w:rsidP="00206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DAAD9E" w14:textId="2A954E61" w:rsidR="002062DB" w:rsidRDefault="002062DB" w:rsidP="002062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08.04.2027 г. </w:t>
      </w:r>
      <w:r>
        <w:rPr>
          <w:rFonts w:ascii="Times New Roman" w:hAnsi="Times New Roman" w:cs="Times New Roman"/>
          <w:sz w:val="24"/>
          <w:szCs w:val="24"/>
        </w:rPr>
        <w:t>отстранить Некрасова Д.И. от работы до сдачи тестирования по технике безопасности выполнения подземных работ</w:t>
      </w:r>
      <w:r w:rsidR="00F7371F">
        <w:rPr>
          <w:rFonts w:ascii="Times New Roman" w:hAnsi="Times New Roman" w:cs="Times New Roman"/>
          <w:sz w:val="24"/>
          <w:szCs w:val="24"/>
        </w:rPr>
        <w:t xml:space="preserve"> без сохранения среднего заработка.</w:t>
      </w:r>
    </w:p>
    <w:bookmarkEnd w:id="2"/>
    <w:p w14:paraId="3843535A" w14:textId="77777777" w:rsidR="002062DB" w:rsidRDefault="002062DB" w:rsidP="002062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9E16C14" w14:textId="77777777" w:rsidR="002062DB" w:rsidRDefault="002062DB" w:rsidP="002062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7FC0093" w14:textId="77777777" w:rsidR="002062DB" w:rsidRDefault="002062DB" w:rsidP="002062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9AEE1EB" w14:textId="77777777" w:rsidR="002062DB" w:rsidRDefault="002062DB" w:rsidP="002062DB"/>
    <w:p w14:paraId="151DB809" w14:textId="77777777" w:rsidR="002062DB" w:rsidRDefault="002062DB" w:rsidP="002062DB"/>
    <w:p w14:paraId="3029E592" w14:textId="77777777" w:rsidR="002062DB" w:rsidRDefault="002062DB" w:rsidP="002062DB"/>
    <w:p w14:paraId="5258E3A3" w14:textId="77777777" w:rsidR="002062DB" w:rsidRDefault="002062DB" w:rsidP="002062DB"/>
    <w:p w14:paraId="3721B6A3" w14:textId="77777777" w:rsidR="002062DB" w:rsidRDefault="002062DB" w:rsidP="002062DB"/>
    <w:p w14:paraId="23685D90" w14:textId="77777777" w:rsidR="002062DB" w:rsidRDefault="002062DB" w:rsidP="002062DB"/>
    <w:p w14:paraId="75DA28B0" w14:textId="77777777" w:rsidR="002062DB" w:rsidRDefault="002062DB" w:rsidP="002062DB"/>
    <w:p w14:paraId="4D57DDCD" w14:textId="77777777" w:rsidR="002062DB" w:rsidRDefault="002062DB" w:rsidP="002062DB"/>
    <w:p w14:paraId="503C9183" w14:textId="77777777" w:rsidR="000E1CD6" w:rsidRDefault="000E1CD6"/>
    <w:sectPr w:rsidR="000E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BD"/>
    <w:rsid w:val="000E1CD6"/>
    <w:rsid w:val="002062DB"/>
    <w:rsid w:val="00410C8D"/>
    <w:rsid w:val="00A62FBD"/>
    <w:rsid w:val="00F7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D0AC"/>
  <w15:chartTrackingRefBased/>
  <w15:docId w15:val="{DE6380B6-1D2B-4747-AF29-F3C93859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D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777</Characters>
  <Application>Microsoft Office Word</Application>
  <DocSecurity>0</DocSecurity>
  <Lines>12</Lines>
  <Paragraphs>4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2025-04-08T02:44:00Z</dcterms:created>
  <dcterms:modified xsi:type="dcterms:W3CDTF">2025-04-08T02:46:00Z</dcterms:modified>
</cp:coreProperties>
</file>