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8963" w14:textId="77777777" w:rsidR="002418C5" w:rsidRDefault="002418C5" w:rsidP="002418C5"/>
    <w:p w14:paraId="0D9B5CC1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C421E06" w14:textId="77777777" w:rsidR="002418C5" w:rsidRDefault="002418C5" w:rsidP="002418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2818E8" w14:textId="77777777" w:rsidR="002418C5" w:rsidRDefault="002418C5" w:rsidP="002418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обеспечении экологической безопасности на предприятии</w:t>
      </w:r>
    </w:p>
    <w:bookmarkEnd w:id="0"/>
    <w:p w14:paraId="5890E289" w14:textId="77777777" w:rsidR="002418C5" w:rsidRDefault="002418C5" w:rsidP="0024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05225EF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 w:rsidRPr="00EC4A96">
        <w:rPr>
          <w:rFonts w:ascii="Times New Roman" w:hAnsi="Times New Roman" w:cs="Times New Roman"/>
          <w:sz w:val="24"/>
          <w:szCs w:val="24"/>
        </w:rPr>
        <w:t>В соответствии с ФЗ №7 «Об охране окружающей среды» от 10 января 2002 года, ФЗ №52 «Об эпидемиологическом благополучии» от 30 марта 1999 года, статьей 15 ФЗ №89 «О производственных отходах» от 24 июня 1998 года, Постановлением №556 от 20 мая 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A9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D87AC0" w14:textId="77777777" w:rsidR="002418C5" w:rsidRPr="00C75D17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606861ED" w14:textId="0A0C9739" w:rsidR="002418C5" w:rsidRDefault="002418C5" w:rsidP="002418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в срок до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разработать следующие нормативные акты:</w:t>
      </w:r>
    </w:p>
    <w:p w14:paraId="1F81AFEB" w14:textId="77777777" w:rsidR="002418C5" w:rsidRDefault="002418C5" w:rsidP="002418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контроле за обращением с отходами производства ООО «Вершки-корешки»;</w:t>
      </w:r>
    </w:p>
    <w:p w14:paraId="4D4696A6" w14:textId="77777777" w:rsidR="002418C5" w:rsidRDefault="002418C5" w:rsidP="002418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ответственном за экологическую безопасность на предприятии».</w:t>
      </w:r>
    </w:p>
    <w:p w14:paraId="280E34B3" w14:textId="68529828" w:rsidR="002418C5" w:rsidRDefault="002418C5" w:rsidP="002418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ответственной за экологическую безопасность на предприятии</w:t>
      </w:r>
    </w:p>
    <w:p w14:paraId="287EE4E1" w14:textId="77777777" w:rsidR="002418C5" w:rsidRPr="00D52591" w:rsidRDefault="002418C5" w:rsidP="002418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71F48A8" w14:textId="77777777" w:rsidR="002418C5" w:rsidRDefault="002418C5" w:rsidP="002418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633225B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2B9E848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110E94C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0D2EBF8" w14:textId="77777777" w:rsidR="002418C5" w:rsidRDefault="002418C5" w:rsidP="002418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6B33707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52C848" w14:textId="77777777" w:rsidR="002418C5" w:rsidRDefault="002418C5" w:rsidP="002418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6DA499A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464B72" w14:textId="77777777" w:rsidR="002418C5" w:rsidRDefault="002418C5" w:rsidP="002418C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6C93E96" w14:textId="77777777" w:rsidR="002418C5" w:rsidRDefault="002418C5" w:rsidP="002418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172E919" w14:textId="77777777" w:rsidR="002418C5" w:rsidRPr="00417001" w:rsidRDefault="002418C5" w:rsidP="002418C5">
      <w:bookmarkStart w:id="2" w:name="_GoBack"/>
      <w:bookmarkEnd w:id="2"/>
    </w:p>
    <w:sectPr w:rsidR="002418C5" w:rsidRPr="0041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6173"/>
    <w:multiLevelType w:val="hybridMultilevel"/>
    <w:tmpl w:val="8816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A"/>
    <w:rsid w:val="002418C5"/>
    <w:rsid w:val="006245F1"/>
    <w:rsid w:val="0084460C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0CC1"/>
  <w15:chartTrackingRefBased/>
  <w15:docId w15:val="{A626BC76-0C32-43BB-99D7-EFEAAD3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8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2060</Characters>
  <Application>Microsoft Office Word</Application>
  <DocSecurity>0</DocSecurity>
  <Lines>33</Lines>
  <Paragraphs>11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2025-04-11T02:27:00Z</dcterms:created>
  <dcterms:modified xsi:type="dcterms:W3CDTF">2025-04-11T02:28:00Z</dcterms:modified>
</cp:coreProperties>
</file>