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D0CED" w14:textId="77777777" w:rsidR="00A15958" w:rsidRDefault="00A15958" w:rsidP="00A159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A859334" w14:textId="77777777" w:rsidR="00A15958" w:rsidRDefault="00A15958" w:rsidP="00A15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16CE0B9" w14:textId="1AE4FA46" w:rsidR="00A15958" w:rsidRDefault="00A15958" w:rsidP="00A1595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распределении обязанностей между руководством</w:t>
      </w:r>
    </w:p>
    <w:bookmarkEnd w:id="0"/>
    <w:p w14:paraId="08F5E0D8" w14:textId="77777777" w:rsidR="00A15958" w:rsidRDefault="00A15958" w:rsidP="00A159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9 апреля 2027 года</w:t>
      </w:r>
    </w:p>
    <w:p w14:paraId="5BBF6475" w14:textId="09F61557" w:rsidR="00A15958" w:rsidRDefault="00A15958" w:rsidP="00A159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связи с изменением структуры управления ООО «Вершки-корешки»,</w:t>
      </w:r>
    </w:p>
    <w:p w14:paraId="587DB9DD" w14:textId="77777777" w:rsidR="00A15958" w:rsidRPr="00C75D17" w:rsidRDefault="00A15958" w:rsidP="00A159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5077747"/>
    </w:p>
    <w:p w14:paraId="6A50398F" w14:textId="3EE41030" w:rsidR="00A15958" w:rsidRDefault="00A15958" w:rsidP="00A15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Закрепить за заместителем </w:t>
      </w:r>
      <w:bookmarkEnd w:id="3"/>
      <w:r>
        <w:rPr>
          <w:rFonts w:ascii="Times New Roman" w:hAnsi="Times New Roman" w:cs="Times New Roman"/>
          <w:sz w:val="24"/>
          <w:szCs w:val="24"/>
        </w:rPr>
        <w:t>директора Некрасовым Н.С. полномочия, изложенные в Положении «О полномочиях заместителя директора» (Приложение 1).</w:t>
      </w:r>
    </w:p>
    <w:p w14:paraId="339A0BF5" w14:textId="38B5EF70" w:rsidR="00A15958" w:rsidRDefault="00A15958" w:rsidP="00A15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Закрепить за заместителем директора </w:t>
      </w:r>
      <w:r>
        <w:rPr>
          <w:rFonts w:ascii="Times New Roman" w:hAnsi="Times New Roman" w:cs="Times New Roman"/>
          <w:sz w:val="24"/>
          <w:szCs w:val="24"/>
        </w:rPr>
        <w:t xml:space="preserve">по экономическому развитию Лариным И. С. </w:t>
      </w:r>
      <w:r>
        <w:rPr>
          <w:rFonts w:ascii="Times New Roman" w:hAnsi="Times New Roman" w:cs="Times New Roman"/>
          <w:sz w:val="24"/>
          <w:szCs w:val="24"/>
        </w:rPr>
        <w:t>полномочия, изложенные в Положении</w:t>
      </w:r>
      <w:r>
        <w:rPr>
          <w:rFonts w:ascii="Times New Roman" w:hAnsi="Times New Roman" w:cs="Times New Roman"/>
          <w:sz w:val="24"/>
          <w:szCs w:val="24"/>
        </w:rPr>
        <w:t xml:space="preserve"> «О полномочиях заместителя директора по экономическому развитию»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4508CCC" w14:textId="46EB8F90" w:rsidR="00A15958" w:rsidRDefault="00A15958" w:rsidP="00A15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Закрепить за </w:t>
      </w:r>
      <w:r>
        <w:rPr>
          <w:rFonts w:ascii="Times New Roman" w:hAnsi="Times New Roman" w:cs="Times New Roman"/>
          <w:sz w:val="24"/>
          <w:szCs w:val="24"/>
        </w:rPr>
        <w:t>главным бухгалтером Гориной А.Е.</w:t>
      </w:r>
      <w:r>
        <w:rPr>
          <w:rFonts w:ascii="Times New Roman" w:hAnsi="Times New Roman" w:cs="Times New Roman"/>
          <w:sz w:val="24"/>
          <w:szCs w:val="24"/>
        </w:rPr>
        <w:t xml:space="preserve"> полномочия, изложенные в Положении </w:t>
      </w:r>
      <w:r>
        <w:rPr>
          <w:rFonts w:ascii="Times New Roman" w:hAnsi="Times New Roman" w:cs="Times New Roman"/>
          <w:sz w:val="24"/>
          <w:szCs w:val="24"/>
        </w:rPr>
        <w:t xml:space="preserve">«О полномочиях главного бухгалтера»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2BD20D5" w14:textId="77777777" w:rsidR="00A15958" w:rsidRDefault="00A15958" w:rsidP="00A15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4CA144D9" w14:textId="3BD317E8" w:rsidR="00A15958" w:rsidRDefault="00A15958" w:rsidP="00A159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C48FB85" w14:textId="1C48FC98" w:rsidR="00F36D3E" w:rsidRDefault="00F36D3E" w:rsidP="00F36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70F16E1" w14:textId="5002D099" w:rsidR="00F36D3E" w:rsidRDefault="00F36D3E" w:rsidP="00F36D3E">
      <w:pPr>
        <w:pStyle w:val="a3"/>
        <w:numPr>
          <w:ilvl w:val="3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«О полномочиях заместителя директора»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793E68" w14:textId="4B494313" w:rsidR="00F36D3E" w:rsidRDefault="00F36D3E" w:rsidP="00F36D3E">
      <w:pPr>
        <w:pStyle w:val="a3"/>
        <w:numPr>
          <w:ilvl w:val="3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«О полномочиях заместителя директора по экономическому развитию»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9F1F78" w14:textId="0F4B487A" w:rsidR="00F36D3E" w:rsidRPr="00F36D3E" w:rsidRDefault="00F36D3E" w:rsidP="00F36D3E">
      <w:pPr>
        <w:pStyle w:val="a3"/>
        <w:numPr>
          <w:ilvl w:val="3"/>
          <w:numId w:val="1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«О полномочиях главного бухгалтера»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1DB1EE2" w14:textId="77777777" w:rsidR="00A15958" w:rsidRDefault="00A15958" w:rsidP="00A1595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E3CAD14" w14:textId="77777777" w:rsidR="00A15958" w:rsidRDefault="00A15958" w:rsidP="00A15958"/>
    <w:p w14:paraId="68C89E19" w14:textId="77777777" w:rsidR="00A15958" w:rsidRDefault="00A15958" w:rsidP="00A15958"/>
    <w:p w14:paraId="73660A02" w14:textId="77777777" w:rsidR="00A15958" w:rsidRDefault="00A15958" w:rsidP="00A15958"/>
    <w:p w14:paraId="2C9AE244" w14:textId="77777777" w:rsidR="00A15958" w:rsidRDefault="00A15958" w:rsidP="00A15958"/>
    <w:p w14:paraId="4CE72823" w14:textId="77777777" w:rsidR="00A15958" w:rsidRDefault="00A15958" w:rsidP="00A15958"/>
    <w:p w14:paraId="5AFBB3F5" w14:textId="77777777" w:rsidR="00A15958" w:rsidRDefault="00A15958" w:rsidP="00A15958"/>
    <w:p w14:paraId="0533B7C4" w14:textId="77777777" w:rsidR="00A15958" w:rsidRDefault="00A15958" w:rsidP="00A15958"/>
    <w:p w14:paraId="2C1D940D" w14:textId="77777777" w:rsidR="00A15958" w:rsidRDefault="00A15958" w:rsidP="00A15958"/>
    <w:p w14:paraId="05C572E5" w14:textId="77777777" w:rsidR="00A15958" w:rsidRDefault="00A15958" w:rsidP="00A15958"/>
    <w:p w14:paraId="02D56934" w14:textId="77777777" w:rsidR="00A15958" w:rsidRDefault="00A15958" w:rsidP="00A15958"/>
    <w:p w14:paraId="19E28307" w14:textId="77777777" w:rsidR="00F61777" w:rsidRDefault="00F61777"/>
    <w:sectPr w:rsidR="00F6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52"/>
    <w:rsid w:val="00730FC0"/>
    <w:rsid w:val="00A15958"/>
    <w:rsid w:val="00C94352"/>
    <w:rsid w:val="00F36D3E"/>
    <w:rsid w:val="00F6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13C"/>
  <w15:chartTrackingRefBased/>
  <w15:docId w15:val="{942DB067-20DC-4655-B9D3-C92043DD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95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1022</Characters>
  <Application>Microsoft Office Word</Application>
  <DocSecurity>0</DocSecurity>
  <Lines>17</Lines>
  <Paragraphs>6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2025-04-09T05:18:00Z</dcterms:created>
  <dcterms:modified xsi:type="dcterms:W3CDTF">2025-04-09T05:43:00Z</dcterms:modified>
</cp:coreProperties>
</file>