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E2B7F" w14:textId="77777777" w:rsidR="00DA1585" w:rsidRDefault="00DA1585" w:rsidP="00DA1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AB78E3D" w14:textId="77777777" w:rsidR="00DA1585" w:rsidRDefault="00DA1585" w:rsidP="00DA1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ED8919A" w14:textId="5554143C" w:rsidR="00DA1585" w:rsidRDefault="00DA1585" w:rsidP="00DA1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компенсации </w:t>
      </w:r>
      <w:r>
        <w:rPr>
          <w:rFonts w:ascii="Times New Roman" w:hAnsi="Times New Roman" w:cs="Times New Roman"/>
          <w:sz w:val="24"/>
          <w:szCs w:val="24"/>
        </w:rPr>
        <w:t>стоимости путёвок работникам</w:t>
      </w:r>
    </w:p>
    <w:p w14:paraId="455699CF" w14:textId="77777777" w:rsidR="00DA1585" w:rsidRDefault="00DA1585" w:rsidP="00DA1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28 марта 2027 года</w:t>
      </w:r>
    </w:p>
    <w:p w14:paraId="26578460" w14:textId="45256BC1" w:rsidR="00DA1585" w:rsidRDefault="00DA1585" w:rsidP="00DA15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Руководствуясь п. 51 Коллективного договора, на основании заявления юрисконсульта Татарченкова А.А.,</w:t>
      </w:r>
    </w:p>
    <w:p w14:paraId="067E191E" w14:textId="77777777" w:rsidR="00DA1585" w:rsidRPr="00E375D3" w:rsidRDefault="00DA1585" w:rsidP="00DA1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E9636E4" w14:textId="543F8953" w:rsidR="00DA1585" w:rsidRDefault="00DA1585" w:rsidP="00DA1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</w:t>
      </w:r>
      <w:r>
        <w:rPr>
          <w:rFonts w:ascii="Times New Roman" w:hAnsi="Times New Roman" w:cs="Times New Roman"/>
          <w:sz w:val="24"/>
          <w:szCs w:val="24"/>
        </w:rPr>
        <w:t xml:space="preserve">выплатить юрисконсульту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денежные средства в сумме 75 000 рублей в качестве компенсации путёвки на санаторно-курортное лечение.</w:t>
      </w:r>
    </w:p>
    <w:p w14:paraId="53C49BFF" w14:textId="77777777" w:rsidR="00DA1585" w:rsidRDefault="00DA1585" w:rsidP="00DA1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Татарченкова А.А. с содержанием настоящего приказа.</w:t>
      </w:r>
      <w:r w:rsidRPr="00680A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1774E" w14:textId="77777777" w:rsidR="00DA1585" w:rsidRPr="00680A83" w:rsidRDefault="00DA1585" w:rsidP="00DA1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Мартынову Г.П. с содержанием настоя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щего приказа.</w:t>
      </w:r>
    </w:p>
    <w:p w14:paraId="256AB3DE" w14:textId="77777777" w:rsidR="00DA1585" w:rsidRDefault="00DA1585" w:rsidP="00DA15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09831EE6" w14:textId="77777777" w:rsidR="00DA1585" w:rsidRPr="00EB64E4" w:rsidRDefault="00DA1585" w:rsidP="00DA15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06450977" w14:textId="77777777" w:rsidR="00DA1585" w:rsidRDefault="00DA1585" w:rsidP="00DA1585"/>
    <w:p w14:paraId="2188DEA4" w14:textId="77777777" w:rsidR="00DA1585" w:rsidRDefault="00DA1585" w:rsidP="00DA1585"/>
    <w:p w14:paraId="1AD20D33" w14:textId="77777777" w:rsidR="00DA1585" w:rsidRDefault="00DA1585" w:rsidP="00DA1585"/>
    <w:p w14:paraId="07512C48" w14:textId="77777777" w:rsidR="00DA1585" w:rsidRDefault="00DA1585" w:rsidP="00DA1585"/>
    <w:p w14:paraId="501C75F6" w14:textId="77777777" w:rsidR="00DA1585" w:rsidRDefault="00DA1585" w:rsidP="00DA1585"/>
    <w:p w14:paraId="6EE633DC" w14:textId="77777777" w:rsidR="00DA1585" w:rsidRDefault="00DA1585" w:rsidP="00DA1585"/>
    <w:p w14:paraId="1060626E" w14:textId="77777777" w:rsidR="00DA1585" w:rsidRDefault="00DA1585" w:rsidP="00DA1585"/>
    <w:p w14:paraId="5CACD1D4" w14:textId="77777777" w:rsidR="00DA1585" w:rsidRDefault="00DA1585" w:rsidP="00DA1585"/>
    <w:p w14:paraId="18638A7B" w14:textId="77777777" w:rsidR="00C06FBC" w:rsidRDefault="00C06FBC"/>
    <w:sectPr w:rsidR="00C0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9C"/>
    <w:rsid w:val="00B82AF2"/>
    <w:rsid w:val="00C06FBC"/>
    <w:rsid w:val="00C3309C"/>
    <w:rsid w:val="00DA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90DF"/>
  <w15:chartTrackingRefBased/>
  <w15:docId w15:val="{6EC0EF0E-EF74-4B51-930F-04E8626A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5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687</Characters>
  <Application>Microsoft Office Word</Application>
  <DocSecurity>0</DocSecurity>
  <Lines>11</Lines>
  <Paragraphs>4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2025-03-28T02:51:00Z</dcterms:created>
  <dcterms:modified xsi:type="dcterms:W3CDTF">2025-03-28T02:54:00Z</dcterms:modified>
</cp:coreProperties>
</file>