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13305" w14:textId="77777777" w:rsidR="001251E9" w:rsidRDefault="001251E9" w:rsidP="00125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73F45AC" w14:textId="77777777" w:rsidR="001251E9" w:rsidRDefault="001251E9" w:rsidP="001251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60B5D2" w14:textId="2D24CFBF" w:rsidR="001251E9" w:rsidRDefault="001251E9" w:rsidP="001251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возобновлении действия трудового договора с мобилизованным работником</w:t>
      </w:r>
    </w:p>
    <w:p w14:paraId="462C0711" w14:textId="77777777" w:rsidR="001251E9" w:rsidRDefault="001251E9" w:rsidP="0012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6 марта 2027 года</w:t>
      </w:r>
    </w:p>
    <w:p w14:paraId="2217DF7C" w14:textId="1E971D43" w:rsidR="001251E9" w:rsidRDefault="001251E9" w:rsidP="001251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окончанием военной службы слесаря Родионова Т.Г.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>
        <w:rPr>
          <w:rFonts w:ascii="Times New Roman" w:hAnsi="Times New Roman" w:cs="Times New Roman"/>
          <w:sz w:val="24"/>
          <w:szCs w:val="24"/>
        </w:rPr>
        <w:t>ч. 8 ст. 351.7 Трудового кодекса Российской Федерации,</w:t>
      </w:r>
    </w:p>
    <w:p w14:paraId="08E55664" w14:textId="77777777" w:rsidR="001251E9" w:rsidRDefault="001251E9" w:rsidP="00125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612FF299" w14:textId="7390C548" w:rsidR="001251E9" w:rsidRDefault="001251E9" w:rsidP="00125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возобновить действие заключенного со слесарем Родионовым Т.Г. трудового договора, допустить сотрудника к работе в должности.</w:t>
      </w:r>
    </w:p>
    <w:bookmarkEnd w:id="2"/>
    <w:p w14:paraId="077AC13C" w14:textId="142353B4" w:rsidR="001251E9" w:rsidRDefault="001251E9" w:rsidP="00125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r>
        <w:rPr>
          <w:rFonts w:ascii="Times New Roman" w:hAnsi="Times New Roman" w:cs="Times New Roman"/>
          <w:sz w:val="24"/>
          <w:szCs w:val="24"/>
        </w:rPr>
        <w:t>слесаря Родионова Т.Г.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приказа.</w:t>
      </w:r>
    </w:p>
    <w:p w14:paraId="0B53D29F" w14:textId="77777777" w:rsidR="001251E9" w:rsidRDefault="001251E9" w:rsidP="00125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12F31EBB" w14:textId="77777777" w:rsidR="001251E9" w:rsidRPr="00EB64E4" w:rsidRDefault="001251E9" w:rsidP="001251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3EEAB40" w14:textId="77777777" w:rsidR="001251E9" w:rsidRDefault="001251E9" w:rsidP="00125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62C7C62" w14:textId="77777777" w:rsidR="001251E9" w:rsidRDefault="001251E9" w:rsidP="001251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3AC960B" w14:textId="77777777" w:rsidR="001251E9" w:rsidRDefault="001251E9" w:rsidP="001251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F04E0AF" w14:textId="77777777" w:rsidR="001251E9" w:rsidRDefault="001251E9" w:rsidP="001251E9"/>
    <w:p w14:paraId="792C9EB8" w14:textId="77777777" w:rsidR="001251E9" w:rsidRDefault="001251E9" w:rsidP="001251E9"/>
    <w:p w14:paraId="3FD1F081" w14:textId="77777777" w:rsidR="001251E9" w:rsidRDefault="001251E9" w:rsidP="001251E9"/>
    <w:p w14:paraId="740461D9" w14:textId="77777777" w:rsidR="001251E9" w:rsidRDefault="001251E9" w:rsidP="001251E9"/>
    <w:p w14:paraId="672AABA1" w14:textId="77777777" w:rsidR="001251E9" w:rsidRDefault="001251E9" w:rsidP="001251E9"/>
    <w:p w14:paraId="6B072B9C" w14:textId="77777777" w:rsidR="001251E9" w:rsidRDefault="001251E9" w:rsidP="001251E9"/>
    <w:p w14:paraId="05D2C742" w14:textId="77777777" w:rsidR="00FB1AEC" w:rsidRDefault="00FB1AEC"/>
    <w:sectPr w:rsidR="00FB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6A"/>
    <w:rsid w:val="001251E9"/>
    <w:rsid w:val="0032776A"/>
    <w:rsid w:val="00BC4819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DDA3"/>
  <w15:chartTrackingRefBased/>
  <w15:docId w15:val="{E14554B6-A985-4D78-8B15-40F53FEB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1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683</Characters>
  <Application>Microsoft Office Word</Application>
  <DocSecurity>0</DocSecurity>
  <Lines>11</Lines>
  <Paragraphs>3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2025-03-06T11:24:00Z</dcterms:created>
  <dcterms:modified xsi:type="dcterms:W3CDTF">2025-03-06T11:28:00Z</dcterms:modified>
</cp:coreProperties>
</file>