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B76ABB" w14:textId="77777777" w:rsidR="003E36E0" w:rsidRDefault="003E36E0" w:rsidP="003E3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B865FC0" w14:textId="77777777" w:rsidR="003E36E0" w:rsidRDefault="003E36E0" w:rsidP="003E36E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D141E18" w14:textId="75B3AD16" w:rsidR="003E36E0" w:rsidRDefault="003E36E0" w:rsidP="003E36E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лишении премии за невыполнение плана</w:t>
      </w:r>
    </w:p>
    <w:bookmarkEnd w:id="0"/>
    <w:p w14:paraId="67D35449" w14:textId="77777777" w:rsidR="003E36E0" w:rsidRDefault="003E36E0" w:rsidP="003E3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6 февраля 2027 года</w:t>
      </w:r>
    </w:p>
    <w:p w14:paraId="31555EFE" w14:textId="3E9E01C1" w:rsidR="003E36E0" w:rsidRDefault="003E36E0" w:rsidP="003E36E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В связи</w:t>
      </w:r>
      <w:r>
        <w:rPr>
          <w:rFonts w:ascii="Times New Roman" w:hAnsi="Times New Roman" w:cs="Times New Roman"/>
          <w:sz w:val="24"/>
          <w:szCs w:val="24"/>
        </w:rPr>
        <w:t xml:space="preserve"> с невыполнением тестоводом Волк Т.А. мотивационных показателей на январь 2027 г</w:t>
      </w:r>
      <w:r>
        <w:rPr>
          <w:rFonts w:ascii="Times New Roman" w:hAnsi="Times New Roman" w:cs="Times New Roman"/>
          <w:sz w:val="24"/>
          <w:szCs w:val="24"/>
        </w:rPr>
        <w:t xml:space="preserve">, руководствуясь </w:t>
      </w:r>
      <w:r>
        <w:rPr>
          <w:rFonts w:ascii="Times New Roman" w:hAnsi="Times New Roman" w:cs="Times New Roman"/>
          <w:sz w:val="24"/>
          <w:szCs w:val="24"/>
        </w:rPr>
        <w:t xml:space="preserve">докладной запиской начальника производства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</w:t>
      </w:r>
      <w:r>
        <w:rPr>
          <w:rFonts w:ascii="Times New Roman" w:hAnsi="Times New Roman" w:cs="Times New Roman"/>
          <w:sz w:val="24"/>
          <w:szCs w:val="24"/>
        </w:rPr>
        <w:t xml:space="preserve">, ст. </w:t>
      </w:r>
      <w:r>
        <w:rPr>
          <w:rFonts w:ascii="Times New Roman" w:hAnsi="Times New Roman" w:cs="Times New Roman"/>
          <w:sz w:val="24"/>
          <w:szCs w:val="24"/>
        </w:rPr>
        <w:t>129, 191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</w:p>
    <w:p w14:paraId="332A1462" w14:textId="77777777" w:rsidR="003E36E0" w:rsidRDefault="003E36E0" w:rsidP="003E3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705CD2D5" w14:textId="0571C280" w:rsidR="003E36E0" w:rsidRDefault="003E36E0" w:rsidP="003E36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r>
        <w:rPr>
          <w:rFonts w:ascii="Times New Roman" w:hAnsi="Times New Roman" w:cs="Times New Roman"/>
          <w:sz w:val="24"/>
          <w:szCs w:val="24"/>
        </w:rPr>
        <w:t>Лишить тестовода Волк Т.А. премии за январь 2027 г.</w:t>
      </w:r>
    </w:p>
    <w:bookmarkEnd w:id="3"/>
    <w:p w14:paraId="3411306A" w14:textId="4210BEBD" w:rsidR="003E36E0" w:rsidRDefault="003E36E0" w:rsidP="003E36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</w:t>
      </w:r>
      <w:r w:rsidR="00845A3A">
        <w:rPr>
          <w:rFonts w:ascii="Times New Roman" w:hAnsi="Times New Roman" w:cs="Times New Roman"/>
          <w:sz w:val="24"/>
          <w:szCs w:val="24"/>
        </w:rPr>
        <w:t xml:space="preserve">тестовода </w:t>
      </w:r>
      <w:r>
        <w:rPr>
          <w:rFonts w:ascii="Times New Roman" w:hAnsi="Times New Roman" w:cs="Times New Roman"/>
          <w:sz w:val="24"/>
          <w:szCs w:val="24"/>
        </w:rPr>
        <w:t>Волк Т.А. с содержанием настоящего приказа.</w:t>
      </w:r>
    </w:p>
    <w:bookmarkEnd w:id="2"/>
    <w:p w14:paraId="127B0FE1" w14:textId="77777777" w:rsidR="003E36E0" w:rsidRDefault="003E36E0" w:rsidP="003E36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161CD527" w14:textId="77777777" w:rsidR="003E36E0" w:rsidRDefault="003E36E0" w:rsidP="003E36E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B29E54C" w14:textId="77777777" w:rsidR="003E36E0" w:rsidRDefault="003E36E0" w:rsidP="003E3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14E944A" w14:textId="77777777" w:rsidR="003E36E0" w:rsidRDefault="003E36E0" w:rsidP="003E36E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E9BA223" w14:textId="35FFD7F3" w:rsidR="003E36E0" w:rsidRDefault="003E36E0" w:rsidP="003E36E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330C4FD5" w14:textId="1A087ED0" w:rsidR="003E36E0" w:rsidRPr="00845A3A" w:rsidRDefault="003E36E0" w:rsidP="003E36E0">
      <w:p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</w:t>
      </w:r>
      <w:r w:rsidR="00845A3A">
        <w:rPr>
          <w:rFonts w:ascii="Times New Roman" w:hAnsi="Times New Roman" w:cs="Times New Roman"/>
          <w:sz w:val="24"/>
          <w:szCs w:val="24"/>
        </w:rPr>
        <w:t xml:space="preserve"> </w:t>
      </w:r>
      <w:r w:rsidR="00845A3A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="00845A3A">
        <w:rPr>
          <w:rFonts w:ascii="Times New Roman" w:hAnsi="Times New Roman" w:cs="Times New Roman"/>
          <w:i/>
          <w:sz w:val="24"/>
          <w:szCs w:val="24"/>
        </w:rPr>
        <w:t>Семёнова</w:t>
      </w:r>
      <w:proofErr w:type="spellEnd"/>
      <w:r w:rsidR="00845A3A">
        <w:rPr>
          <w:rFonts w:ascii="Times New Roman" w:hAnsi="Times New Roman" w:cs="Times New Roman"/>
          <w:i/>
          <w:sz w:val="24"/>
          <w:szCs w:val="24"/>
        </w:rPr>
        <w:t>)</w:t>
      </w:r>
    </w:p>
    <w:p w14:paraId="33A80EF4" w14:textId="77777777" w:rsidR="003E36E0" w:rsidRDefault="003E36E0" w:rsidP="003E36E0"/>
    <w:p w14:paraId="51527264" w14:textId="77777777" w:rsidR="003E36E0" w:rsidRDefault="003E36E0" w:rsidP="003E36E0"/>
    <w:p w14:paraId="62FB58AB" w14:textId="77777777" w:rsidR="003E36E0" w:rsidRDefault="003E36E0" w:rsidP="003E36E0"/>
    <w:p w14:paraId="5F857900" w14:textId="77777777" w:rsidR="003E36E0" w:rsidRDefault="003E36E0" w:rsidP="003E36E0"/>
    <w:p w14:paraId="1E7FEFE3" w14:textId="77777777" w:rsidR="003E36E0" w:rsidRDefault="003E36E0" w:rsidP="003E36E0"/>
    <w:p w14:paraId="2D2286BF" w14:textId="77777777" w:rsidR="003E36E0" w:rsidRDefault="003E36E0" w:rsidP="003E36E0"/>
    <w:p w14:paraId="20981878" w14:textId="77777777" w:rsidR="003E36E0" w:rsidRDefault="003E36E0" w:rsidP="003E36E0"/>
    <w:p w14:paraId="05EF6739" w14:textId="77777777" w:rsidR="003E36E0" w:rsidRDefault="003E36E0" w:rsidP="003E36E0"/>
    <w:p w14:paraId="4C57AEF4" w14:textId="77777777" w:rsidR="003E36E0" w:rsidRDefault="003E36E0" w:rsidP="003E36E0"/>
    <w:p w14:paraId="5ADF97C9" w14:textId="77777777" w:rsidR="003E36E0" w:rsidRDefault="003E36E0" w:rsidP="003E36E0"/>
    <w:p w14:paraId="4ECEEF5B" w14:textId="77777777" w:rsidR="003E36E0" w:rsidRDefault="003E36E0" w:rsidP="003E36E0"/>
    <w:p w14:paraId="73C16121" w14:textId="77777777" w:rsidR="003E36E0" w:rsidRDefault="003E36E0" w:rsidP="003E36E0"/>
    <w:p w14:paraId="5CB81E7B" w14:textId="77777777" w:rsidR="003E36E0" w:rsidRDefault="003E36E0" w:rsidP="003E36E0"/>
    <w:p w14:paraId="1E763951" w14:textId="77777777" w:rsidR="003E36E0" w:rsidRDefault="003E36E0" w:rsidP="003E36E0"/>
    <w:p w14:paraId="388189BB" w14:textId="77777777" w:rsidR="003E36E0" w:rsidRDefault="003E36E0" w:rsidP="003E36E0"/>
    <w:p w14:paraId="5C8D9257" w14:textId="77777777" w:rsidR="003E36E0" w:rsidRDefault="003E36E0" w:rsidP="003E36E0"/>
    <w:p w14:paraId="3E33F16B" w14:textId="77777777" w:rsidR="003E36E0" w:rsidRDefault="003E36E0" w:rsidP="003E36E0"/>
    <w:p w14:paraId="69C1593B" w14:textId="77777777" w:rsidR="003E36E0" w:rsidRDefault="003E36E0" w:rsidP="003E36E0"/>
    <w:p w14:paraId="39891196" w14:textId="77777777" w:rsidR="003E36E0" w:rsidRDefault="003E36E0" w:rsidP="003E36E0"/>
    <w:p w14:paraId="5A748992" w14:textId="77777777" w:rsidR="003E36E0" w:rsidRDefault="003E36E0" w:rsidP="003E36E0"/>
    <w:p w14:paraId="43CE9D53" w14:textId="77777777" w:rsidR="003E36E0" w:rsidRDefault="003E36E0" w:rsidP="003E36E0"/>
    <w:p w14:paraId="240AF97F" w14:textId="77777777" w:rsidR="00CA6A3C" w:rsidRDefault="00CA6A3C"/>
    <w:sectPr w:rsidR="00CA6A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A43"/>
    <w:rsid w:val="00115A43"/>
    <w:rsid w:val="003E36E0"/>
    <w:rsid w:val="00845A3A"/>
    <w:rsid w:val="00B068C9"/>
    <w:rsid w:val="00CA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65995"/>
  <w15:chartTrackingRefBased/>
  <w15:docId w15:val="{E706C900-C741-4879-96D1-BC7E2FA37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E36E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3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104</Words>
  <Characters>716</Characters>
  <Application>Microsoft Office Word</Application>
  <DocSecurity>0</DocSecurity>
  <Lines>11</Lines>
  <Paragraphs>3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2025-02-06T03:36:00Z</dcterms:created>
  <dcterms:modified xsi:type="dcterms:W3CDTF">2025-02-06T03:42:00Z</dcterms:modified>
</cp:coreProperties>
</file>