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CF57F5D" w14:textId="77777777" w:rsidR="008565F5" w:rsidRDefault="008565F5" w:rsidP="008565F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ООО «Вершки-корешки»</w:t>
      </w:r>
    </w:p>
    <w:p w14:paraId="4123C37D" w14:textId="77777777" w:rsidR="008565F5" w:rsidRDefault="008565F5" w:rsidP="008565F5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39/В</w:t>
      </w:r>
    </w:p>
    <w:p w14:paraId="140F6ECD" w14:textId="49E8EA3D" w:rsidR="008565F5" w:rsidRDefault="008565F5" w:rsidP="008565F5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r>
        <w:rPr>
          <w:rFonts w:ascii="Times New Roman" w:hAnsi="Times New Roman" w:cs="Times New Roman"/>
          <w:sz w:val="24"/>
          <w:szCs w:val="24"/>
        </w:rPr>
        <w:t>О создании доски почёта</w:t>
      </w:r>
    </w:p>
    <w:bookmarkEnd w:id="0"/>
    <w:p w14:paraId="2F1A6087" w14:textId="77777777" w:rsidR="008565F5" w:rsidRDefault="008565F5" w:rsidP="008565F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Г. Курган                                                                                                      9 декабря 2026 года</w:t>
      </w:r>
    </w:p>
    <w:p w14:paraId="21F5DB69" w14:textId="4D4AF04F" w:rsidR="008565F5" w:rsidRDefault="008565F5" w:rsidP="008565F5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1" w:name="_Hlk106533246"/>
      <w:r>
        <w:rPr>
          <w:rFonts w:ascii="Times New Roman" w:hAnsi="Times New Roman" w:cs="Times New Roman"/>
          <w:sz w:val="24"/>
          <w:szCs w:val="24"/>
        </w:rPr>
        <w:t xml:space="preserve">На основании докладной записки от заместителя директора </w:t>
      </w:r>
      <w:proofErr w:type="spellStart"/>
      <w:r>
        <w:rPr>
          <w:rFonts w:ascii="Times New Roman" w:hAnsi="Times New Roman" w:cs="Times New Roman"/>
          <w:sz w:val="24"/>
          <w:szCs w:val="24"/>
        </w:rPr>
        <w:t>Семёнова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Е.П.,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bookmarkStart w:id="2" w:name="_GoBack"/>
      <w:r>
        <w:rPr>
          <w:rFonts w:ascii="Times New Roman" w:hAnsi="Times New Roman" w:cs="Times New Roman"/>
          <w:sz w:val="24"/>
          <w:szCs w:val="24"/>
        </w:rPr>
        <w:t>руководствуясь ст. 191 Трудового кодекса Российской Федерации,</w:t>
      </w:r>
      <w:bookmarkEnd w:id="2"/>
    </w:p>
    <w:p w14:paraId="6FEEFFBE" w14:textId="77777777" w:rsidR="008565F5" w:rsidRPr="008006D1" w:rsidRDefault="008565F5" w:rsidP="008565F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  <w:bookmarkStart w:id="3" w:name="_Hlk182900786"/>
    </w:p>
    <w:p w14:paraId="3ED6097E" w14:textId="5F0CFBA6" w:rsidR="008565F5" w:rsidRDefault="008565F5" w:rsidP="008565F5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bookmarkStart w:id="4" w:name="_Hlk184205581"/>
      <w:bookmarkStart w:id="5" w:name="_Hlk182900807"/>
      <w:bookmarkEnd w:id="3"/>
      <w:r>
        <w:rPr>
          <w:rFonts w:ascii="Times New Roman" w:hAnsi="Times New Roman" w:cs="Times New Roman"/>
          <w:sz w:val="24"/>
          <w:szCs w:val="24"/>
        </w:rPr>
        <w:t xml:space="preserve">С 09.01.2027 г. организовать на предприятии </w:t>
      </w:r>
      <w:r>
        <w:rPr>
          <w:rFonts w:ascii="Times New Roman" w:hAnsi="Times New Roman" w:cs="Times New Roman"/>
          <w:sz w:val="24"/>
          <w:szCs w:val="24"/>
        </w:rPr>
        <w:t>доску почёта для поощрения сотрудников, разместить стенд на проходной.</w:t>
      </w:r>
    </w:p>
    <w:bookmarkEnd w:id="4"/>
    <w:p w14:paraId="34370F26" w14:textId="77777777" w:rsidR="008565F5" w:rsidRDefault="008565F5" w:rsidP="008565F5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Начальнику кадровой службы </w:t>
      </w:r>
      <w:proofErr w:type="spellStart"/>
      <w:r>
        <w:rPr>
          <w:rFonts w:ascii="Times New Roman" w:hAnsi="Times New Roman" w:cs="Times New Roman"/>
          <w:sz w:val="24"/>
          <w:szCs w:val="24"/>
        </w:rPr>
        <w:t>Ерёмкиной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Е.А. ознакомить сотрудников с содержанием настоящего приказа.</w:t>
      </w:r>
    </w:p>
    <w:bookmarkEnd w:id="5"/>
    <w:p w14:paraId="3F4CFF9E" w14:textId="77777777" w:rsidR="008565F5" w:rsidRDefault="008565F5" w:rsidP="008565F5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Контроль за исполнением распоряжения возлагаю на начальника кадровой службы </w:t>
      </w:r>
      <w:proofErr w:type="spellStart"/>
      <w:r>
        <w:rPr>
          <w:rFonts w:ascii="Times New Roman" w:hAnsi="Times New Roman" w:cs="Times New Roman"/>
          <w:sz w:val="24"/>
          <w:szCs w:val="24"/>
        </w:rPr>
        <w:t>Ерёмкиной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Е.А.</w:t>
      </w:r>
    </w:p>
    <w:bookmarkEnd w:id="1"/>
    <w:p w14:paraId="07F72FF0" w14:textId="77777777" w:rsidR="008565F5" w:rsidRDefault="008565F5" w:rsidP="008565F5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Руководитель: генеральный директор Денисов А. А. </w:t>
      </w:r>
      <w:r>
        <w:rPr>
          <w:rFonts w:ascii="Times New Roman" w:hAnsi="Times New Roman" w:cs="Times New Roman"/>
          <w:i/>
          <w:sz w:val="24"/>
          <w:szCs w:val="24"/>
        </w:rPr>
        <w:t>(Денисов).</w:t>
      </w:r>
    </w:p>
    <w:p w14:paraId="30F6AE01" w14:textId="77777777" w:rsidR="008565F5" w:rsidRDefault="008565F5" w:rsidP="008565F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027E2F76" w14:textId="77777777" w:rsidR="008565F5" w:rsidRDefault="008565F5" w:rsidP="008565F5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Семенов Е.П. </w:t>
      </w:r>
      <w:r>
        <w:rPr>
          <w:rFonts w:ascii="Times New Roman" w:hAnsi="Times New Roman" w:cs="Times New Roman"/>
          <w:i/>
          <w:sz w:val="24"/>
          <w:szCs w:val="24"/>
        </w:rPr>
        <w:t>(Семенов)</w:t>
      </w:r>
    </w:p>
    <w:p w14:paraId="3DEF8634" w14:textId="77777777" w:rsidR="008565F5" w:rsidRDefault="008565F5" w:rsidP="008565F5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Ерёмкина Е.А, </w:t>
      </w:r>
      <w:r>
        <w:rPr>
          <w:rFonts w:ascii="Times New Roman" w:hAnsi="Times New Roman" w:cs="Times New Roman"/>
          <w:i/>
          <w:sz w:val="24"/>
          <w:szCs w:val="24"/>
        </w:rPr>
        <w:t>(Ерёмкина)</w:t>
      </w:r>
    </w:p>
    <w:p w14:paraId="28FC458C" w14:textId="77777777" w:rsidR="008565F5" w:rsidRDefault="008565F5" w:rsidP="008565F5"/>
    <w:p w14:paraId="7104CF5E" w14:textId="77777777" w:rsidR="008565F5" w:rsidRDefault="008565F5" w:rsidP="008565F5"/>
    <w:p w14:paraId="60943C3D" w14:textId="77777777" w:rsidR="008565F5" w:rsidRDefault="008565F5" w:rsidP="008565F5"/>
    <w:p w14:paraId="31D7CA00" w14:textId="77777777" w:rsidR="008565F5" w:rsidRDefault="008565F5" w:rsidP="008565F5"/>
    <w:p w14:paraId="3E6D33AC" w14:textId="77777777" w:rsidR="008565F5" w:rsidRDefault="008565F5" w:rsidP="008565F5"/>
    <w:p w14:paraId="7E6426DF" w14:textId="77777777" w:rsidR="008565F5" w:rsidRDefault="008565F5" w:rsidP="008565F5"/>
    <w:p w14:paraId="63342D99" w14:textId="77777777" w:rsidR="008565F5" w:rsidRDefault="008565F5" w:rsidP="008565F5"/>
    <w:p w14:paraId="63C638B2" w14:textId="77777777" w:rsidR="008565F5" w:rsidRDefault="008565F5" w:rsidP="008565F5"/>
    <w:p w14:paraId="4679F701" w14:textId="77777777" w:rsidR="008565F5" w:rsidRDefault="008565F5" w:rsidP="008565F5"/>
    <w:p w14:paraId="188991BD" w14:textId="77777777" w:rsidR="00AE39DC" w:rsidRDefault="00AE39DC"/>
    <w:sectPr w:rsidR="00AE39D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11DB"/>
    <w:rsid w:val="008565F5"/>
    <w:rsid w:val="00A711DB"/>
    <w:rsid w:val="00AD105D"/>
    <w:rsid w:val="00AE39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05C23F"/>
  <w15:chartTrackingRefBased/>
  <w15:docId w15:val="{472DCCBA-2469-4E54-9C0E-45181B10B8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8565F5"/>
    <w:pPr>
      <w:spacing w:line="254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565F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101</Words>
  <Characters>682</Characters>
  <Application>Microsoft Office Word</Application>
  <DocSecurity>0</DocSecurity>
  <Lines>11</Lines>
  <Paragraphs>3</Paragraphs>
  <ScaleCrop>false</ScaleCrop>
  <Company/>
  <LinksUpToDate>false</LinksUpToDate>
  <CharactersWithSpaces>780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3</cp:revision>
  <dcterms:created xsi:type="dcterms:W3CDTF">2024-12-09T06:48:00Z</dcterms:created>
  <dcterms:modified xsi:type="dcterms:W3CDTF">2024-12-09T06:50:00Z</dcterms:modified>
</cp:coreProperties>
</file>