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122B" w14:textId="77777777" w:rsidR="00A47CA9" w:rsidRDefault="00A47CA9" w:rsidP="00A47C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E87BBAE" w14:textId="77777777" w:rsidR="00A47CA9" w:rsidRDefault="00A47CA9" w:rsidP="00A47C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Межевого Олега Викторовича</w:t>
      </w:r>
    </w:p>
    <w:p w14:paraId="38380E07" w14:textId="77777777" w:rsidR="00A47CA9" w:rsidRDefault="00A47CA9" w:rsidP="00A47CA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597EFA48" w14:textId="66F4CA6D" w:rsidR="00A47CA9" w:rsidRDefault="00A47CA9" w:rsidP="00A47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введении положения по БДД</w:t>
      </w:r>
    </w:p>
    <w:bookmarkEnd w:id="0"/>
    <w:bookmarkEnd w:id="1"/>
    <w:bookmarkEnd w:id="2"/>
    <w:bookmarkEnd w:id="3"/>
    <w:p w14:paraId="775490E4" w14:textId="31FD5B3D" w:rsidR="00A47CA9" w:rsidRDefault="00A47CA9" w:rsidP="00A47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</w:t>
      </w:r>
      <w:r>
        <w:rPr>
          <w:rFonts w:ascii="Times New Roman" w:hAnsi="Times New Roman" w:cs="Times New Roman"/>
          <w:sz w:val="24"/>
          <w:szCs w:val="24"/>
        </w:rPr>
        <w:t>целях повышения безаварийности на дорогах, профилактики ДТП,</w:t>
      </w:r>
    </w:p>
    <w:p w14:paraId="02477AE2" w14:textId="77777777" w:rsidR="00A47CA9" w:rsidRDefault="00A47CA9" w:rsidP="00A47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B41F3EA" w14:textId="1E15FD2B" w:rsidR="00A47CA9" w:rsidRDefault="00A47CA9" w:rsidP="00A47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по БДД.</w:t>
      </w:r>
    </w:p>
    <w:p w14:paraId="7C371A3E" w14:textId="77777777" w:rsidR="00A47CA9" w:rsidRDefault="00A47CA9" w:rsidP="00A47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8F6C33C" w14:textId="15218906" w:rsidR="00A47CA9" w:rsidRDefault="00A47CA9" w:rsidP="00A47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Приложения по БДД.</w:t>
      </w:r>
      <w:bookmarkStart w:id="5" w:name="_GoBack"/>
      <w:bookmarkEnd w:id="5"/>
    </w:p>
    <w:bookmarkEnd w:id="4"/>
    <w:p w14:paraId="5DACB621" w14:textId="77777777" w:rsidR="00A47CA9" w:rsidRDefault="00A47CA9" w:rsidP="00A47CA9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5D3E7F4" w14:textId="77777777" w:rsidR="00A47CA9" w:rsidRDefault="00A47CA9" w:rsidP="00A47C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765EEB" w14:textId="77777777" w:rsidR="00A47CA9" w:rsidRDefault="00A47CA9" w:rsidP="00A47CA9"/>
    <w:p w14:paraId="7124510F" w14:textId="77777777" w:rsidR="00A47CA9" w:rsidRDefault="00A47CA9" w:rsidP="00A47CA9"/>
    <w:p w14:paraId="194697AD" w14:textId="77777777" w:rsidR="00A47CA9" w:rsidRDefault="00A47CA9" w:rsidP="00A47CA9"/>
    <w:p w14:paraId="443578A0" w14:textId="77777777" w:rsidR="00A47CA9" w:rsidRDefault="00A47CA9" w:rsidP="00A47CA9"/>
    <w:p w14:paraId="5261757B" w14:textId="77777777" w:rsidR="00A47CA9" w:rsidRDefault="00A47CA9" w:rsidP="00A47CA9"/>
    <w:p w14:paraId="7FE4C3F9" w14:textId="77777777" w:rsidR="00A47CA9" w:rsidRDefault="00A47CA9" w:rsidP="00A47CA9"/>
    <w:p w14:paraId="063F34ED" w14:textId="77777777" w:rsidR="00A47CA9" w:rsidRDefault="00A47CA9" w:rsidP="00A47CA9"/>
    <w:p w14:paraId="41DE192D" w14:textId="77777777" w:rsidR="00A47CA9" w:rsidRDefault="00A47CA9" w:rsidP="00A47CA9"/>
    <w:p w14:paraId="0078AC38" w14:textId="77777777" w:rsidR="00A47CA9" w:rsidRDefault="00A47CA9" w:rsidP="00A47CA9"/>
    <w:p w14:paraId="30737DCB" w14:textId="77777777" w:rsidR="00A47CA9" w:rsidRDefault="00A47CA9" w:rsidP="00A47CA9"/>
    <w:p w14:paraId="59AD96FC" w14:textId="77777777" w:rsidR="00A47CA9" w:rsidRDefault="00A47CA9" w:rsidP="00A47CA9"/>
    <w:p w14:paraId="74C64684" w14:textId="77777777" w:rsidR="00E901A8" w:rsidRDefault="00A47CA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AC2"/>
    <w:multiLevelType w:val="hybridMultilevel"/>
    <w:tmpl w:val="3D48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B"/>
    <w:rsid w:val="003E01BD"/>
    <w:rsid w:val="00743836"/>
    <w:rsid w:val="008B1CBB"/>
    <w:rsid w:val="00A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1666"/>
  <w15:chartTrackingRefBased/>
  <w15:docId w15:val="{5093C779-612C-4113-8C94-B4F408F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C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2024-10-24T03:39:00Z</dcterms:created>
  <dcterms:modified xsi:type="dcterms:W3CDTF">2024-10-24T03:40:00Z</dcterms:modified>
</cp:coreProperties>
</file>